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ind w:right="2642"/>
        <w:jc w:val="right"/>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Participant Code of Conduct and Ethics – Accelerate International</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1"/>
          <w:i w:val="0"/>
          <w:smallCaps w:val="0"/>
          <w:strike w:val="0"/>
          <w:color w:val="000000"/>
          <w:sz w:val="26"/>
          <w:szCs w:val="26"/>
          <w:u w:val="none"/>
          <w:shd w:fill="auto" w:val="clear"/>
          <w:vertAlign w:val="baseline"/>
          <w:rtl w:val="0"/>
        </w:rPr>
        <w:t xml:space="preserve">For research at an industry partner outside of Canada</w:t>
      </w:r>
    </w:p>
    <w:p w:rsidR="00000000" w:rsidDel="00000000" w:rsidP="00000000" w:rsidRDefault="00000000" w:rsidRPr="00000000" w14:paraId="00000005">
      <w:pPr>
        <w:spacing w:after="0" w:before="280" w:lineRule="auto"/>
        <w:rPr>
          <w:i w:val="1"/>
          <w:vertAlign w:val="baseline"/>
        </w:rPr>
      </w:pPr>
      <w:bookmarkStart w:colFirst="0" w:colLast="0" w:name="_heading=h.gjdgxs" w:id="0"/>
      <w:bookmarkEnd w:id="0"/>
      <w:r w:rsidDel="00000000" w:rsidR="00000000" w:rsidRPr="00000000">
        <w:rPr>
          <w:b w:val="1"/>
          <w:i w:val="1"/>
          <w:vertAlign w:val="baseline"/>
          <w:rtl w:val="0"/>
        </w:rPr>
        <w:t xml:space="preserve">Instructions:</w:t>
      </w:r>
      <w:r w:rsidDel="00000000" w:rsidR="00000000" w:rsidRPr="00000000">
        <w:rPr>
          <w:i w:val="1"/>
          <w:vertAlign w:val="baseline"/>
          <w:rtl w:val="0"/>
        </w:rPr>
        <w:t xml:space="preserve"> To be completed by the participating student or postdoctoral fellow. Please sign, complete and return this form to Mitacs at least three weeks prior to the intended start date of your research project. The checklist items below are tasks that Mitacs recommends you complete before your departure. It is not required to have them completed before returning the form.</w:t>
      </w:r>
    </w:p>
    <w:p w:rsidR="00000000" w:rsidDel="00000000" w:rsidP="00000000" w:rsidRDefault="00000000" w:rsidRPr="00000000" w14:paraId="00000006">
      <w:pPr>
        <w:spacing w:after="0" w:before="15" w:line="260" w:lineRule="auto"/>
        <w:rPr>
          <w:sz w:val="26"/>
          <w:szCs w:val="26"/>
        </w:rPr>
      </w:pPr>
      <w:r w:rsidDel="00000000" w:rsidR="00000000" w:rsidRPr="00000000">
        <w:rPr>
          <w:rtl w:val="0"/>
        </w:rPr>
      </w:r>
    </w:p>
    <w:p w:rsidR="00000000" w:rsidDel="00000000" w:rsidP="00000000" w:rsidRDefault="00000000" w:rsidRPr="00000000" w14:paraId="00000007">
      <w:pPr>
        <w:rPr>
          <w:sz w:val="24"/>
          <w:szCs w:val="24"/>
          <w:u w:val="single"/>
        </w:rPr>
      </w:pPr>
      <w:r w:rsidDel="00000000" w:rsidR="00000000" w:rsidRPr="00000000">
        <w:rPr>
          <w:b w:val="1"/>
          <w:sz w:val="24"/>
          <w:szCs w:val="24"/>
          <w:u w:val="single"/>
          <w:rtl w:val="0"/>
        </w:rPr>
        <w:t xml:space="preserve">Checklist – Preparing for International Travel</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008">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2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Consult with the appropriate university office to ensure home university’s requirements and policies are adhered to with regards to research abroad</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00" w:right="-2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2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Attend university pre-departure briefing </w:t>
      </w:r>
    </w:p>
    <w:p w:rsidR="00000000" w:rsidDel="00000000" w:rsidP="00000000" w:rsidRDefault="00000000" w:rsidRPr="00000000" w14:paraId="0000000B">
      <w:pPr>
        <w:spacing w:after="0" w:before="4" w:line="130" w:lineRule="auto"/>
        <w:ind w:left="1800" w:firstLine="0"/>
        <w:rPr/>
      </w:pPr>
      <w:r w:rsidDel="00000000" w:rsidR="00000000" w:rsidRPr="00000000">
        <w:rPr>
          <w:rtl w:val="0"/>
        </w:rPr>
      </w:r>
    </w:p>
    <w:p w:rsidR="00000000" w:rsidDel="00000000" w:rsidP="00000000" w:rsidRDefault="00000000" w:rsidRPr="00000000" w14:paraId="0000000C">
      <w:pPr>
        <w:spacing w:after="0" w:line="200" w:lineRule="auto"/>
        <w:ind w:left="1800" w:firstLine="0"/>
        <w:rPr/>
      </w:pPr>
      <w:r w:rsidDel="00000000" w:rsidR="00000000" w:rsidRPr="00000000">
        <w:rPr>
          <w:rtl w:val="0"/>
        </w:rPr>
      </w:r>
    </w:p>
    <w:p w:rsidR="00000000" w:rsidDel="00000000" w:rsidP="00000000" w:rsidRDefault="00000000" w:rsidRPr="00000000" w14:paraId="0000000D">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2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Obtain necessary and appropriate visas and travel documentation</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00" w:right="-2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2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Have a valid passport that meets country of destination requirements</w:t>
      </w:r>
    </w:p>
    <w:p w:rsidR="00000000" w:rsidDel="00000000" w:rsidP="00000000" w:rsidRDefault="00000000" w:rsidRPr="00000000" w14:paraId="00000010">
      <w:pPr>
        <w:spacing w:after="0" w:before="2" w:line="130" w:lineRule="auto"/>
        <w:ind w:left="1800" w:firstLine="0"/>
        <w:rPr/>
      </w:pPr>
      <w:r w:rsidDel="00000000" w:rsidR="00000000" w:rsidRPr="00000000">
        <w:rPr>
          <w:rtl w:val="0"/>
        </w:rPr>
      </w:r>
    </w:p>
    <w:p w:rsidR="00000000" w:rsidDel="00000000" w:rsidP="00000000" w:rsidRDefault="00000000" w:rsidRPr="00000000" w14:paraId="00000011">
      <w:pPr>
        <w:spacing w:after="0" w:line="200" w:lineRule="auto"/>
        <w:ind w:left="1800" w:firstLine="0"/>
        <w:rPr/>
      </w:pPr>
      <w:r w:rsidDel="00000000" w:rsidR="00000000" w:rsidRPr="00000000">
        <w:rPr>
          <w:rtl w:val="0"/>
        </w:rPr>
      </w:r>
    </w:p>
    <w:p w:rsidR="00000000" w:rsidDel="00000000" w:rsidP="00000000" w:rsidRDefault="00000000" w:rsidRPr="00000000" w14:paraId="00000012">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1407"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Obtain comprehensive and sufficient medical and health insurance for duration and destination of travel</w:t>
      </w:r>
    </w:p>
    <w:p w:rsidR="00000000" w:rsidDel="00000000" w:rsidP="00000000" w:rsidRDefault="00000000" w:rsidRPr="00000000" w14:paraId="00000013">
      <w:pPr>
        <w:spacing w:after="0" w:before="13" w:line="280" w:lineRule="auto"/>
        <w:ind w:left="1800" w:firstLine="0"/>
        <w:rPr/>
      </w:pPr>
      <w:r w:rsidDel="00000000" w:rsidR="00000000" w:rsidRPr="00000000">
        <w:rPr>
          <w:rtl w:val="0"/>
        </w:rPr>
      </w:r>
    </w:p>
    <w:p w:rsidR="00000000" w:rsidDel="00000000" w:rsidP="00000000" w:rsidRDefault="00000000" w:rsidRPr="00000000" w14:paraId="00000014">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1355"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Obtain appropriate immunizations and/or prophylaxis for the regional destinations and ensure routine immunizations are up to date</w:t>
      </w:r>
    </w:p>
    <w:p w:rsidR="00000000" w:rsidDel="00000000" w:rsidP="00000000" w:rsidRDefault="00000000" w:rsidRPr="00000000" w14:paraId="00000015">
      <w:pPr>
        <w:spacing w:after="0" w:before="12" w:line="280" w:lineRule="auto"/>
        <w:ind w:left="1800" w:firstLine="0"/>
        <w:rPr/>
      </w:pPr>
      <w:r w:rsidDel="00000000" w:rsidR="00000000" w:rsidRPr="00000000">
        <w:rPr>
          <w:rtl w:val="0"/>
        </w:rPr>
      </w:r>
    </w:p>
    <w:p w:rsidR="00000000" w:rsidDel="00000000" w:rsidP="00000000" w:rsidRDefault="00000000" w:rsidRPr="00000000" w14:paraId="00000016">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2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Register with foreign office of country of citizenship, if international intern or Registry for Canadians Abroad, if Canadian intern</w:t>
      </w:r>
    </w:p>
    <w:p w:rsidR="00000000" w:rsidDel="00000000" w:rsidP="00000000" w:rsidRDefault="00000000" w:rsidRPr="00000000" w14:paraId="00000017">
      <w:pPr>
        <w:spacing w:after="0" w:before="4" w:line="130" w:lineRule="auto"/>
        <w:ind w:left="1800" w:firstLine="0"/>
        <w:rPr/>
      </w:pPr>
      <w:r w:rsidDel="00000000" w:rsidR="00000000" w:rsidRPr="00000000">
        <w:rPr>
          <w:rtl w:val="0"/>
        </w:rPr>
      </w:r>
    </w:p>
    <w:p w:rsidR="00000000" w:rsidDel="00000000" w:rsidP="00000000" w:rsidRDefault="00000000" w:rsidRPr="00000000" w14:paraId="00000018">
      <w:pPr>
        <w:spacing w:after="0" w:line="200" w:lineRule="auto"/>
        <w:ind w:left="1800" w:firstLine="0"/>
        <w:rPr/>
      </w:pPr>
      <w:r w:rsidDel="00000000" w:rsidR="00000000" w:rsidRPr="00000000">
        <w:rPr>
          <w:rtl w:val="0"/>
        </w:rPr>
      </w:r>
    </w:p>
    <w:p w:rsidR="00000000" w:rsidDel="00000000" w:rsidP="00000000" w:rsidRDefault="00000000" w:rsidRPr="00000000" w14:paraId="00000019">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897"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Register with the Safety Abroad Database and/or home university equivalent as per university policy</w:t>
      </w:r>
    </w:p>
    <w:p w:rsidR="00000000" w:rsidDel="00000000" w:rsidP="00000000" w:rsidRDefault="00000000" w:rsidRPr="00000000" w14:paraId="0000001A">
      <w:pPr>
        <w:spacing w:after="0" w:before="12" w:line="280" w:lineRule="auto"/>
        <w:ind w:left="1800" w:firstLine="0"/>
        <w:rPr/>
      </w:pPr>
      <w:r w:rsidDel="00000000" w:rsidR="00000000" w:rsidRPr="00000000">
        <w:rPr>
          <w:rtl w:val="0"/>
        </w:rPr>
      </w:r>
    </w:p>
    <w:p w:rsidR="00000000" w:rsidDel="00000000" w:rsidP="00000000" w:rsidRDefault="00000000" w:rsidRPr="00000000" w14:paraId="0000001B">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2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Make appropriate travel and accommodation arrangements</w:t>
        <w:br w:type="textWrapping"/>
      </w:r>
    </w:p>
    <w:p w:rsidR="00000000" w:rsidDel="00000000" w:rsidP="00000000" w:rsidRDefault="00000000" w:rsidRPr="00000000" w14:paraId="0000001C">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2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Sign, complete and submit required  forms to Mitacs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00" w:right="-2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0"/>
        <w:numPr>
          <w:ilvl w:val="2"/>
          <w:numId w:val="2"/>
        </w:numPr>
        <w:pBdr>
          <w:top w:space="0" w:sz="0" w:val="nil"/>
          <w:left w:space="0" w:sz="0" w:val="nil"/>
          <w:bottom w:space="0" w:sz="0" w:val="nil"/>
          <w:right w:space="0" w:sz="0" w:val="nil"/>
          <w:between w:space="0" w:sz="0" w:val="nil"/>
        </w:pBdr>
        <w:shd w:fill="auto" w:val="clear"/>
        <w:spacing w:after="0" w:before="0" w:line="240" w:lineRule="auto"/>
        <w:ind w:left="2160" w:right="-2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International Pre-Departure form (signed by participant and identified appropriate university representative)</w:t>
      </w:r>
    </w:p>
    <w:p w:rsidR="00000000" w:rsidDel="00000000" w:rsidP="00000000" w:rsidRDefault="00000000" w:rsidRPr="00000000" w14:paraId="0000001F">
      <w:pPr>
        <w:keepNext w:val="0"/>
        <w:keepLines w:val="0"/>
        <w:pageBreakBefore w:val="0"/>
        <w:widowControl w:val="0"/>
        <w:numPr>
          <w:ilvl w:val="2"/>
          <w:numId w:val="2"/>
        </w:numPr>
        <w:pBdr>
          <w:top w:space="0" w:sz="0" w:val="nil"/>
          <w:left w:space="0" w:sz="0" w:val="nil"/>
          <w:bottom w:space="0" w:sz="0" w:val="nil"/>
          <w:right w:space="0" w:sz="0" w:val="nil"/>
          <w:between w:space="0" w:sz="0" w:val="nil"/>
        </w:pBdr>
        <w:shd w:fill="auto" w:val="clear"/>
        <w:spacing w:after="0" w:before="0" w:line="240" w:lineRule="auto"/>
        <w:ind w:left="2160" w:right="-2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Intern Code of Conduct and Ethics form (signed by participant)</w:t>
      </w:r>
    </w:p>
    <w:p w:rsidR="00000000" w:rsidDel="00000000" w:rsidP="00000000" w:rsidRDefault="00000000" w:rsidRPr="00000000" w14:paraId="00000020">
      <w:pPr>
        <w:spacing w:after="0" w:before="15" w:line="260" w:lineRule="auto"/>
        <w:rPr>
          <w:sz w:val="26"/>
          <w:szCs w:val="26"/>
        </w:rPr>
      </w:pPr>
      <w:r w:rsidDel="00000000" w:rsidR="00000000" w:rsidRPr="00000000">
        <w:rPr>
          <w:rtl w:val="0"/>
        </w:rPr>
      </w:r>
    </w:p>
    <w:p w:rsidR="00000000" w:rsidDel="00000000" w:rsidP="00000000" w:rsidRDefault="00000000" w:rsidRPr="00000000" w14:paraId="00000021">
      <w:pPr>
        <w:spacing w:after="0" w:before="15" w:line="260" w:lineRule="auto"/>
        <w:rPr>
          <w:sz w:val="26"/>
          <w:szCs w:val="26"/>
        </w:rPr>
      </w:pPr>
      <w:r w:rsidDel="00000000" w:rsidR="00000000" w:rsidRPr="00000000">
        <w:rPr>
          <w:rtl w:val="0"/>
        </w:rPr>
      </w:r>
    </w:p>
    <w:p w:rsidR="00000000" w:rsidDel="00000000" w:rsidP="00000000" w:rsidRDefault="00000000" w:rsidRPr="00000000" w14:paraId="00000022">
      <w:pPr>
        <w:spacing w:after="0" w:line="240" w:lineRule="auto"/>
        <w:ind w:left="5699" w:right="5718" w:firstLine="0"/>
        <w:jc w:val="center"/>
        <w:rPr>
          <w:rFonts w:ascii="Cambria" w:cs="Cambria" w:eastAsia="Cambria" w:hAnsi="Cambria"/>
          <w:sz w:val="28"/>
          <w:szCs w:val="28"/>
        </w:rPr>
      </w:pPr>
      <w:r w:rsidDel="00000000" w:rsidR="00000000" w:rsidRPr="00000000">
        <w:rPr>
          <w:rFonts w:ascii="Cambria" w:cs="Cambria" w:eastAsia="Cambria" w:hAnsi="Cambria"/>
          <w:b w:val="1"/>
          <w:i w:val="1"/>
          <w:sz w:val="28"/>
          <w:szCs w:val="28"/>
          <w:rtl w:val="0"/>
        </w:rPr>
        <w:t xml:space="preserve"> </w:t>
      </w:r>
      <w:r w:rsidDel="00000000" w:rsidR="00000000" w:rsidRPr="00000000">
        <w:rPr>
          <w:rtl w:val="0"/>
        </w:rPr>
      </w:r>
    </w:p>
    <w:p w:rsidR="00000000" w:rsidDel="00000000" w:rsidP="00000000" w:rsidRDefault="00000000" w:rsidRPr="00000000" w14:paraId="00000023">
      <w:pPr>
        <w:spacing w:after="0" w:before="280" w:lineRule="auto"/>
        <w:rPr>
          <w:rFonts w:ascii="Cambria" w:cs="Cambria" w:eastAsia="Cambria" w:hAnsi="Cambria"/>
          <w:b w:val="1"/>
          <w:i w:val="1"/>
          <w:sz w:val="28"/>
          <w:szCs w:val="28"/>
        </w:rPr>
      </w:pPr>
      <w:r w:rsidDel="00000000" w:rsidR="00000000" w:rsidRPr="00000000">
        <w:rPr>
          <w:rtl w:val="0"/>
        </w:rPr>
      </w:r>
    </w:p>
    <w:p w:rsidR="00000000" w:rsidDel="00000000" w:rsidP="00000000" w:rsidRDefault="00000000" w:rsidRPr="00000000" w14:paraId="00000024">
      <w:pPr>
        <w:spacing w:after="0" w:before="280" w:lineRule="auto"/>
        <w:rPr>
          <w:b w:val="1"/>
          <w:sz w:val="26"/>
          <w:szCs w:val="26"/>
        </w:rPr>
      </w:pPr>
      <w:r w:rsidDel="00000000" w:rsidR="00000000" w:rsidRPr="00000000">
        <w:rPr>
          <w:b w:val="1"/>
          <w:sz w:val="26"/>
          <w:szCs w:val="26"/>
          <w:rtl w:val="0"/>
        </w:rPr>
        <w:t xml:space="preserve">Participant Code of Conduct and Ethics</w:t>
      </w:r>
    </w:p>
    <w:p w:rsidR="00000000" w:rsidDel="00000000" w:rsidP="00000000" w:rsidRDefault="00000000" w:rsidRPr="00000000" w14:paraId="00000025">
      <w:pPr>
        <w:spacing w:after="0" w:line="240" w:lineRule="auto"/>
        <w:ind w:left="1337" w:right="1356" w:firstLine="0"/>
        <w:jc w:val="center"/>
        <w:rPr>
          <w:rFonts w:ascii="Cambria" w:cs="Cambria" w:eastAsia="Cambria" w:hAnsi="Cambria"/>
          <w:b w:val="1"/>
          <w:i w:val="1"/>
          <w:sz w:val="28"/>
          <w:szCs w:val="28"/>
        </w:rPr>
      </w:pPr>
      <w:r w:rsidDel="00000000" w:rsidR="00000000" w:rsidRPr="00000000">
        <w:rPr>
          <w:rtl w:val="0"/>
        </w:rPr>
      </w:r>
    </w:p>
    <w:p w:rsidR="00000000" w:rsidDel="00000000" w:rsidP="00000000" w:rsidRDefault="00000000" w:rsidRPr="00000000" w14:paraId="00000026">
      <w:pPr>
        <w:spacing w:after="0" w:line="240" w:lineRule="auto"/>
        <w:ind w:right="720"/>
        <w:jc w:val="both"/>
        <w:rPr>
          <w:rFonts w:ascii="Calibri" w:cs="Calibri" w:eastAsia="Calibri" w:hAnsi="Calibri"/>
        </w:rPr>
      </w:pPr>
      <w:r w:rsidDel="00000000" w:rsidR="00000000" w:rsidRPr="00000000">
        <w:rPr>
          <w:rFonts w:ascii="Calibri" w:cs="Calibri" w:eastAsia="Calibri" w:hAnsi="Calibri"/>
          <w:rtl w:val="0"/>
        </w:rPr>
        <w:t xml:space="preserve">When you accept an Accelerate International award, it is important to remember that you will be representing Mitacs, along with your home country and your host industry partner abroad.</w:t>
      </w:r>
    </w:p>
    <w:p w:rsidR="00000000" w:rsidDel="00000000" w:rsidP="00000000" w:rsidRDefault="00000000" w:rsidRPr="00000000" w14:paraId="00000027">
      <w:pPr>
        <w:spacing w:after="0" w:before="8" w:line="260" w:lineRule="auto"/>
        <w:ind w:left="720" w:right="720" w:firstLine="0"/>
        <w:rPr>
          <w:sz w:val="26"/>
          <w:szCs w:val="26"/>
        </w:rPr>
      </w:pPr>
      <w:r w:rsidDel="00000000" w:rsidR="00000000" w:rsidRPr="00000000">
        <w:rPr>
          <w:rtl w:val="0"/>
        </w:rPr>
      </w:r>
    </w:p>
    <w:p w:rsidR="00000000" w:rsidDel="00000000" w:rsidP="00000000" w:rsidRDefault="00000000" w:rsidRPr="00000000" w14:paraId="00000028">
      <w:pPr>
        <w:spacing w:after="0" w:line="240" w:lineRule="auto"/>
        <w:ind w:right="720"/>
        <w:jc w:val="both"/>
        <w:rPr>
          <w:rFonts w:ascii="Calibri" w:cs="Calibri" w:eastAsia="Calibri" w:hAnsi="Calibri"/>
        </w:rPr>
      </w:pPr>
      <w:bookmarkStart w:colFirst="0" w:colLast="0" w:name="_heading=h.30j0zll" w:id="1"/>
      <w:bookmarkEnd w:id="1"/>
      <w:r w:rsidDel="00000000" w:rsidR="00000000" w:rsidRPr="00000000">
        <w:rPr>
          <w:rFonts w:ascii="Calibri" w:cs="Calibri" w:eastAsia="Calibri" w:hAnsi="Calibri"/>
          <w:rtl w:val="0"/>
        </w:rPr>
        <w:t xml:space="preserve">In this document, “participant” refers to the individual who was accepted to participate in Accelerate International, which provides graduate students and postdoctoral fellows at Canadian universities</w:t>
      </w:r>
      <w:r w:rsidDel="00000000" w:rsidR="00000000" w:rsidRPr="00000000">
        <w:rPr>
          <w:rFonts w:ascii="Calibri" w:cs="Calibri" w:eastAsia="Calibri" w:hAnsi="Calibri"/>
          <w:color w:val="0000ff"/>
          <w:rtl w:val="0"/>
        </w:rPr>
        <w:t xml:space="preserve"> </w:t>
      </w:r>
      <w:r w:rsidDel="00000000" w:rsidR="00000000" w:rsidRPr="00000000">
        <w:rPr>
          <w:rFonts w:ascii="Calibri" w:cs="Calibri" w:eastAsia="Calibri" w:hAnsi="Calibri"/>
          <w:color w:val="000000"/>
          <w:rtl w:val="0"/>
        </w:rPr>
        <w:t xml:space="preserve">the opportunity to participate in a research project with an international industry partner in a Mitacs partner country. </w:t>
      </w:r>
      <w:r w:rsidDel="00000000" w:rsidR="00000000" w:rsidRPr="00000000">
        <w:rPr>
          <w:rtl w:val="0"/>
        </w:rPr>
      </w:r>
    </w:p>
    <w:p w:rsidR="00000000" w:rsidDel="00000000" w:rsidP="00000000" w:rsidRDefault="00000000" w:rsidRPr="00000000" w14:paraId="00000029">
      <w:pPr>
        <w:spacing w:after="0" w:before="8" w:line="260" w:lineRule="auto"/>
        <w:ind w:left="720" w:right="720" w:firstLine="0"/>
        <w:rPr>
          <w:sz w:val="26"/>
          <w:szCs w:val="26"/>
        </w:rPr>
      </w:pPr>
      <w:r w:rsidDel="00000000" w:rsidR="00000000" w:rsidRPr="00000000">
        <w:rPr>
          <w:rtl w:val="0"/>
        </w:rPr>
      </w:r>
    </w:p>
    <w:p w:rsidR="00000000" w:rsidDel="00000000" w:rsidP="00000000" w:rsidRDefault="00000000" w:rsidRPr="00000000" w14:paraId="0000002A">
      <w:pPr>
        <w:spacing w:after="0" w:line="239" w:lineRule="auto"/>
        <w:ind w:right="720"/>
        <w:jc w:val="both"/>
        <w:rPr>
          <w:rFonts w:ascii="Calibri" w:cs="Calibri" w:eastAsia="Calibri" w:hAnsi="Calibri"/>
        </w:rPr>
      </w:pPr>
      <w:r w:rsidDel="00000000" w:rsidR="00000000" w:rsidRPr="00000000">
        <w:rPr>
          <w:rFonts w:ascii="Calibri" w:cs="Calibri" w:eastAsia="Calibri" w:hAnsi="Calibri"/>
          <w:rtl w:val="0"/>
        </w:rPr>
        <w:t xml:space="preserve">The “home university” refers to the Canadian university at which the participant is enrolled as a full-time student or employed as a full-time postdoctoral fellow and the “host industry partner” refers to the industry partner where the participant is conducting the research project. Mitacs will be referred to as “the organization,” and the Accelerate International award will be referred to as the “Award.”</w:t>
      </w:r>
    </w:p>
    <w:p w:rsidR="00000000" w:rsidDel="00000000" w:rsidP="00000000" w:rsidRDefault="00000000" w:rsidRPr="00000000" w14:paraId="0000002B">
      <w:pPr>
        <w:spacing w:after="0" w:before="9" w:line="260" w:lineRule="auto"/>
        <w:ind w:left="720" w:right="720" w:firstLine="0"/>
        <w:rPr>
          <w:sz w:val="26"/>
          <w:szCs w:val="26"/>
        </w:rPr>
      </w:pPr>
      <w:r w:rsidDel="00000000" w:rsidR="00000000" w:rsidRPr="00000000">
        <w:rPr>
          <w:rtl w:val="0"/>
        </w:rPr>
      </w:r>
    </w:p>
    <w:p w:rsidR="00000000" w:rsidDel="00000000" w:rsidP="00000000" w:rsidRDefault="00000000" w:rsidRPr="00000000" w14:paraId="0000002C">
      <w:pPr>
        <w:spacing w:after="0" w:line="240" w:lineRule="auto"/>
        <w:ind w:right="720"/>
        <w:jc w:val="both"/>
        <w:rPr>
          <w:rFonts w:ascii="Calibri" w:cs="Calibri" w:eastAsia="Calibri" w:hAnsi="Calibri"/>
        </w:rPr>
      </w:pPr>
      <w:r w:rsidDel="00000000" w:rsidR="00000000" w:rsidRPr="00000000">
        <w:rPr>
          <w:rFonts w:ascii="Calibri" w:cs="Calibri" w:eastAsia="Calibri" w:hAnsi="Calibri"/>
          <w:rtl w:val="0"/>
        </w:rPr>
        <w:t xml:space="preserve">The policy below outlines or describes:</w:t>
      </w:r>
    </w:p>
    <w:p w:rsidR="00000000" w:rsidDel="00000000" w:rsidP="00000000" w:rsidRDefault="00000000" w:rsidRPr="00000000" w14:paraId="0000002D">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6" w:line="268" w:lineRule="auto"/>
        <w:ind w:left="1440" w:right="72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behaviors, attitudes and general conduct expected by the organization</w:t>
      </w:r>
    </w:p>
    <w:p w:rsidR="00000000" w:rsidDel="00000000" w:rsidP="00000000" w:rsidRDefault="00000000" w:rsidRPr="00000000" w14:paraId="0000002E">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68" w:lineRule="auto"/>
        <w:ind w:left="1440" w:right="72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types of misconduct and breaches of laws and safety codes, which are subject to investigation, discipline and expulsion from the Award.</w:t>
      </w:r>
    </w:p>
    <w:p w:rsidR="00000000" w:rsidDel="00000000" w:rsidP="00000000" w:rsidRDefault="00000000" w:rsidRPr="00000000" w14:paraId="0000002F">
      <w:pPr>
        <w:spacing w:after="0" w:before="15" w:line="260" w:lineRule="auto"/>
        <w:ind w:left="720" w:right="720" w:firstLine="0"/>
        <w:rPr>
          <w:sz w:val="26"/>
          <w:szCs w:val="26"/>
        </w:rPr>
      </w:pPr>
      <w:r w:rsidDel="00000000" w:rsidR="00000000" w:rsidRPr="00000000">
        <w:rPr>
          <w:rtl w:val="0"/>
        </w:rPr>
      </w:r>
    </w:p>
    <w:p w:rsidR="00000000" w:rsidDel="00000000" w:rsidP="00000000" w:rsidRDefault="00000000" w:rsidRPr="00000000" w14:paraId="00000030">
      <w:pPr>
        <w:spacing w:after="0" w:line="239" w:lineRule="auto"/>
        <w:ind w:right="720"/>
        <w:rPr>
          <w:rFonts w:ascii="Calibri" w:cs="Calibri" w:eastAsia="Calibri" w:hAnsi="Calibri"/>
        </w:rPr>
      </w:pPr>
      <w:r w:rsidDel="00000000" w:rsidR="00000000" w:rsidRPr="00000000">
        <w:rPr>
          <w:rFonts w:ascii="Calibri" w:cs="Calibri" w:eastAsia="Calibri" w:hAnsi="Calibri"/>
          <w:rtl w:val="0"/>
        </w:rPr>
        <w:t xml:space="preserve">The Mitacs Code of Conduct and Ethics applies to conduct that occurs during your time on site at your host industry partner, off‐site conduct that has the potential to adversely affect the organization, the organization’s reputation and/or the pursuit of the organization’s objectives.</w:t>
      </w:r>
    </w:p>
    <w:p w:rsidR="00000000" w:rsidDel="00000000" w:rsidP="00000000" w:rsidRDefault="00000000" w:rsidRPr="00000000" w14:paraId="00000031">
      <w:pPr>
        <w:spacing w:after="0" w:before="9" w:line="260" w:lineRule="auto"/>
        <w:ind w:left="720" w:right="720" w:firstLine="0"/>
        <w:rPr>
          <w:sz w:val="26"/>
          <w:szCs w:val="26"/>
        </w:rPr>
      </w:pPr>
      <w:r w:rsidDel="00000000" w:rsidR="00000000" w:rsidRPr="00000000">
        <w:rPr>
          <w:rtl w:val="0"/>
        </w:rPr>
      </w:r>
    </w:p>
    <w:p w:rsidR="00000000" w:rsidDel="00000000" w:rsidP="00000000" w:rsidRDefault="00000000" w:rsidRPr="00000000" w14:paraId="00000032">
      <w:pPr>
        <w:spacing w:after="0" w:line="240" w:lineRule="auto"/>
        <w:ind w:right="720"/>
        <w:jc w:val="both"/>
        <w:rPr>
          <w:rFonts w:ascii="Calibri" w:cs="Calibri" w:eastAsia="Calibri" w:hAnsi="Calibri"/>
        </w:rPr>
      </w:pPr>
      <w:r w:rsidDel="00000000" w:rsidR="00000000" w:rsidRPr="00000000">
        <w:rPr>
          <w:rFonts w:ascii="Calibri" w:cs="Calibri" w:eastAsia="Calibri" w:hAnsi="Calibri"/>
          <w:rtl w:val="0"/>
        </w:rPr>
        <w:t xml:space="preserve">Each participant will be responsible and accountable for their conduct, from their time of arrival in the</w:t>
      </w:r>
    </w:p>
    <w:p w:rsidR="00000000" w:rsidDel="00000000" w:rsidP="00000000" w:rsidRDefault="00000000" w:rsidRPr="00000000" w14:paraId="00000033">
      <w:pPr>
        <w:spacing w:after="0" w:line="240" w:lineRule="auto"/>
        <w:ind w:right="720"/>
        <w:jc w:val="both"/>
        <w:rPr>
          <w:rFonts w:ascii="Calibri" w:cs="Calibri" w:eastAsia="Calibri" w:hAnsi="Calibri"/>
        </w:rPr>
      </w:pPr>
      <w:r w:rsidDel="00000000" w:rsidR="00000000" w:rsidRPr="00000000">
        <w:rPr>
          <w:rFonts w:ascii="Calibri" w:cs="Calibri" w:eastAsia="Calibri" w:hAnsi="Calibri"/>
          <w:rtl w:val="0"/>
        </w:rPr>
        <w:t xml:space="preserve">Mitacs partner country to the time of boarding their return flight to Canada.</w:t>
      </w:r>
    </w:p>
    <w:p w:rsidR="00000000" w:rsidDel="00000000" w:rsidP="00000000" w:rsidRDefault="00000000" w:rsidRPr="00000000" w14:paraId="00000034">
      <w:pPr>
        <w:spacing w:after="0" w:before="8" w:line="260" w:lineRule="auto"/>
        <w:ind w:left="720" w:right="720" w:firstLine="0"/>
        <w:rPr>
          <w:sz w:val="26"/>
          <w:szCs w:val="26"/>
        </w:rPr>
      </w:pPr>
      <w:r w:rsidDel="00000000" w:rsidR="00000000" w:rsidRPr="00000000">
        <w:rPr>
          <w:rtl w:val="0"/>
        </w:rPr>
      </w:r>
    </w:p>
    <w:p w:rsidR="00000000" w:rsidDel="00000000" w:rsidP="00000000" w:rsidRDefault="00000000" w:rsidRPr="00000000" w14:paraId="00000035">
      <w:pPr>
        <w:spacing w:after="0" w:line="240" w:lineRule="auto"/>
        <w:ind w:right="720"/>
        <w:jc w:val="both"/>
        <w:rPr>
          <w:rFonts w:ascii="Calibri" w:cs="Calibri" w:eastAsia="Calibri" w:hAnsi="Calibri"/>
        </w:rPr>
        <w:sectPr>
          <w:headerReference r:id="rId7" w:type="default"/>
          <w:footerReference r:id="rId8" w:type="default"/>
          <w:pgSz w:h="15840" w:w="12240" w:orient="portrait"/>
          <w:pgMar w:bottom="1238" w:top="1238" w:left="1296" w:right="1296" w:header="720" w:footer="864"/>
          <w:pgNumType w:start="1"/>
        </w:sectPr>
      </w:pPr>
      <w:r w:rsidDel="00000000" w:rsidR="00000000" w:rsidRPr="00000000">
        <w:rPr>
          <w:rFonts w:ascii="Calibri" w:cs="Calibri" w:eastAsia="Calibri" w:hAnsi="Calibri"/>
          <w:rtl w:val="0"/>
        </w:rPr>
        <w:t xml:space="preserve">At no time does this Code of Conduct and Ethics supersede or cancel out any Code of Conduct and Ethics, in part or in full, authorized and required by the home university and/or the host industry partner. Wherever this agreement overlaps with the Code of Conduct and Ethics of the home university, that of the home university shall prevail.</w:t>
      </w:r>
    </w:p>
    <w:p w:rsidR="00000000" w:rsidDel="00000000" w:rsidP="00000000" w:rsidRDefault="00000000" w:rsidRPr="00000000" w14:paraId="00000036">
      <w:pPr>
        <w:spacing w:after="0" w:before="8" w:line="170" w:lineRule="auto"/>
        <w:rPr>
          <w:sz w:val="17"/>
          <w:szCs w:val="17"/>
        </w:rPr>
      </w:pPr>
      <w:r w:rsidDel="00000000" w:rsidR="00000000" w:rsidRPr="00000000">
        <w:rPr>
          <w:rtl w:val="0"/>
        </w:rPr>
      </w:r>
    </w:p>
    <w:p w:rsidR="00000000" w:rsidDel="00000000" w:rsidP="00000000" w:rsidRDefault="00000000" w:rsidRPr="00000000" w14:paraId="00000037">
      <w:pPr>
        <w:spacing w:after="0" w:before="8" w:line="170" w:lineRule="auto"/>
        <w:rPr>
          <w:sz w:val="17"/>
          <w:szCs w:val="17"/>
        </w:rPr>
      </w:pPr>
      <w:r w:rsidDel="00000000" w:rsidR="00000000" w:rsidRPr="00000000">
        <w:rPr>
          <w:rtl w:val="0"/>
        </w:rPr>
      </w:r>
    </w:p>
    <w:p w:rsidR="00000000" w:rsidDel="00000000" w:rsidP="00000000" w:rsidRDefault="00000000" w:rsidRPr="00000000" w14:paraId="00000038">
      <w:pPr>
        <w:spacing w:after="0" w:before="31" w:line="240" w:lineRule="auto"/>
        <w:ind w:left="140" w:right="-20" w:firstLine="0"/>
        <w:rPr/>
      </w:pPr>
      <w:r w:rsidDel="00000000" w:rsidR="00000000" w:rsidRPr="00000000">
        <w:rPr>
          <w:b w:val="1"/>
          <w:rtl w:val="0"/>
        </w:rPr>
        <w:t xml:space="preserve">I. CODE OF CONDUCT AND ETHICS</w:t>
      </w:r>
      <w:r w:rsidDel="00000000" w:rsidR="00000000" w:rsidRPr="00000000">
        <w:rPr>
          <w:rtl w:val="0"/>
        </w:rPr>
      </w:r>
    </w:p>
    <w:p w:rsidR="00000000" w:rsidDel="00000000" w:rsidP="00000000" w:rsidRDefault="00000000" w:rsidRPr="00000000" w14:paraId="00000039">
      <w:pPr>
        <w:spacing w:after="0" w:before="9" w:line="240" w:lineRule="auto"/>
        <w:rPr>
          <w:sz w:val="24"/>
          <w:szCs w:val="24"/>
        </w:rPr>
      </w:pPr>
      <w:r w:rsidDel="00000000" w:rsidR="00000000" w:rsidRPr="00000000">
        <w:rPr>
          <w:rtl w:val="0"/>
        </w:rPr>
      </w:r>
    </w:p>
    <w:p w:rsidR="00000000" w:rsidDel="00000000" w:rsidP="00000000" w:rsidRDefault="00000000" w:rsidRPr="00000000" w14:paraId="0000003A">
      <w:pPr>
        <w:spacing w:after="0" w:line="268" w:lineRule="auto"/>
        <w:ind w:left="140" w:right="356" w:firstLine="0"/>
        <w:rPr>
          <w:sz w:val="26"/>
          <w:szCs w:val="26"/>
        </w:rPr>
      </w:pPr>
      <w:r w:rsidDel="00000000" w:rsidR="00000000" w:rsidRPr="00000000">
        <w:rPr>
          <w:rFonts w:ascii="Calibri" w:cs="Calibri" w:eastAsia="Calibri" w:hAnsi="Calibri"/>
          <w:rtl w:val="0"/>
        </w:rPr>
        <w:t xml:space="preserve">Below is Mitacs Code of Conduct and Ethics, a set of rules and regulations each participant is required to understand and agree to prior to the start of Accelerate International.</w:t>
      </w:r>
      <w:r w:rsidDel="00000000" w:rsidR="00000000" w:rsidRPr="00000000">
        <w:rPr>
          <w:rtl w:val="0"/>
        </w:rPr>
      </w:r>
    </w:p>
    <w:p w:rsidR="00000000" w:rsidDel="00000000" w:rsidP="00000000" w:rsidRDefault="00000000" w:rsidRPr="00000000" w14:paraId="0000003B">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276" w:lineRule="auto"/>
        <w:ind w:left="860" w:right="-2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You have been successfully awarded a Mitacs Accelerate International Award. Therefore, you are expected to work to the best of your ability and to put forth your best efforts.</w:t>
      </w:r>
    </w:p>
    <w:p w:rsidR="00000000" w:rsidDel="00000000" w:rsidP="00000000" w:rsidRDefault="00000000" w:rsidRPr="00000000" w14:paraId="0000003C">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276" w:lineRule="auto"/>
        <w:ind w:left="860" w:right="-2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You are expected to comply with the research schedule outlined in the application proposal that has been set out by your host industry partner. The typical research schedule will be that of a full-time work week in line with the host industry partner and home academic universities’ policies.</w:t>
      </w:r>
    </w:p>
    <w:p w:rsidR="00000000" w:rsidDel="00000000" w:rsidP="00000000" w:rsidRDefault="00000000" w:rsidRPr="00000000" w14:paraId="0000003D">
      <w:pPr>
        <w:keepNext w:val="0"/>
        <w:keepLines w:val="0"/>
        <w:pageBreakBefore w:val="0"/>
        <w:widowControl w:val="0"/>
        <w:numPr>
          <w:ilvl w:val="1"/>
          <w:numId w:val="3"/>
        </w:numPr>
        <w:pBdr>
          <w:top w:space="0" w:sz="0" w:val="nil"/>
          <w:left w:space="0" w:sz="0" w:val="nil"/>
          <w:bottom w:space="0" w:sz="0" w:val="nil"/>
          <w:right w:space="0" w:sz="0" w:val="nil"/>
          <w:between w:space="0" w:sz="0" w:val="nil"/>
        </w:pBdr>
        <w:shd w:fill="auto" w:val="clear"/>
        <w:spacing w:after="0" w:before="0" w:line="276" w:lineRule="auto"/>
        <w:ind w:left="1440" w:right="166"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only reason for excusing yourself from a scheduled research day is if you are ill. You may not miss a research day without advising your host industry partner/research team.</w:t>
      </w:r>
    </w:p>
    <w:p w:rsidR="00000000" w:rsidDel="00000000" w:rsidP="00000000" w:rsidRDefault="00000000" w:rsidRPr="00000000" w14:paraId="0000003E">
      <w:pPr>
        <w:keepNext w:val="0"/>
        <w:keepLines w:val="0"/>
        <w:pageBreakBefore w:val="0"/>
        <w:widowControl w:val="0"/>
        <w:numPr>
          <w:ilvl w:val="1"/>
          <w:numId w:val="3"/>
        </w:numPr>
        <w:pBdr>
          <w:top w:space="0" w:sz="0" w:val="nil"/>
          <w:left w:space="0" w:sz="0" w:val="nil"/>
          <w:bottom w:space="0" w:sz="0" w:val="nil"/>
          <w:right w:space="0" w:sz="0" w:val="nil"/>
          <w:between w:space="0" w:sz="0" w:val="nil"/>
        </w:pBdr>
        <w:shd w:fill="auto" w:val="clear"/>
        <w:spacing w:after="0" w:before="0" w:line="276" w:lineRule="auto"/>
        <w:ind w:left="1440" w:right="-2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Any dishonesty towards your host industry partner or fellow research team members as to why you are missing research days will not be tolerated. </w:t>
      </w:r>
    </w:p>
    <w:p w:rsidR="00000000" w:rsidDel="00000000" w:rsidP="00000000" w:rsidRDefault="00000000" w:rsidRPr="00000000" w14:paraId="0000003F">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276" w:lineRule="auto"/>
        <w:ind w:left="860" w:right="-2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You are expected to follow the rules, safety procedures and regulations of your host industry partner.</w:t>
      </w:r>
    </w:p>
    <w:p w:rsidR="00000000" w:rsidDel="00000000" w:rsidP="00000000" w:rsidRDefault="00000000" w:rsidRPr="00000000" w14:paraId="00000040">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276" w:lineRule="auto"/>
        <w:ind w:left="860" w:right="-2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You are expected to meet your home university’s requirements and policies and adhere to them with regard to research abroad. </w:t>
      </w:r>
    </w:p>
    <w:p w:rsidR="00000000" w:rsidDel="00000000" w:rsidP="00000000" w:rsidRDefault="00000000" w:rsidRPr="00000000" w14:paraId="00000041">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276" w:lineRule="auto"/>
        <w:ind w:left="860" w:right="-2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All parties involved with the Mitacs Accelerate International program must comply with the Canadian university’s policies regarding the ethical conduct of research and scholarly activities.  Any issues or disputes around research or academic misconduct will be subject to the Canadian university’s processes following their institutional policies.</w:t>
      </w:r>
    </w:p>
    <w:p w:rsidR="00000000" w:rsidDel="00000000" w:rsidP="00000000" w:rsidRDefault="00000000" w:rsidRPr="00000000" w14:paraId="00000042">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276" w:lineRule="auto"/>
        <w:ind w:left="860" w:right="-2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You are to meet all necessary travel requirements for your intended destination.</w:t>
      </w:r>
    </w:p>
    <w:p w:rsidR="00000000" w:rsidDel="00000000" w:rsidP="00000000" w:rsidRDefault="00000000" w:rsidRPr="00000000" w14:paraId="00000043">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276" w:lineRule="auto"/>
        <w:ind w:left="860" w:right="247"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You are to treat Mitacs staff, the home university’s members, industry partner, and home academic supervisors with professionalism, cooperation and respect.</w:t>
      </w:r>
    </w:p>
    <w:p w:rsidR="00000000" w:rsidDel="00000000" w:rsidP="00000000" w:rsidRDefault="00000000" w:rsidRPr="00000000" w14:paraId="00000044">
      <w:pPr>
        <w:spacing w:after="0" w:line="268" w:lineRule="auto"/>
        <w:ind w:left="140" w:right="356" w:firstLine="0"/>
        <w:rPr>
          <w:sz w:val="26"/>
          <w:szCs w:val="26"/>
        </w:rPr>
      </w:pPr>
      <w:r w:rsidDel="00000000" w:rsidR="00000000" w:rsidRPr="00000000">
        <w:rPr>
          <w:rtl w:val="0"/>
        </w:rPr>
      </w:r>
    </w:p>
    <w:p w:rsidR="00000000" w:rsidDel="00000000" w:rsidP="00000000" w:rsidRDefault="00000000" w:rsidRPr="00000000" w14:paraId="00000045">
      <w:pPr>
        <w:spacing w:after="0" w:line="268" w:lineRule="auto"/>
        <w:ind w:left="140" w:right="356" w:firstLine="0"/>
        <w:rPr>
          <w:sz w:val="26"/>
          <w:szCs w:val="26"/>
        </w:rPr>
      </w:pPr>
      <w:r w:rsidDel="00000000" w:rsidR="00000000" w:rsidRPr="00000000">
        <w:rPr>
          <w:rtl w:val="0"/>
        </w:rPr>
      </w:r>
    </w:p>
    <w:p w:rsidR="00000000" w:rsidDel="00000000" w:rsidP="00000000" w:rsidRDefault="00000000" w:rsidRPr="00000000" w14:paraId="00000046">
      <w:pPr>
        <w:spacing w:after="0" w:line="268" w:lineRule="auto"/>
        <w:ind w:left="140" w:right="356" w:firstLine="0"/>
        <w:rPr>
          <w:sz w:val="26"/>
          <w:szCs w:val="26"/>
        </w:rPr>
      </w:pPr>
      <w:r w:rsidDel="00000000" w:rsidR="00000000" w:rsidRPr="00000000">
        <w:rPr>
          <w:rtl w:val="0"/>
        </w:rPr>
      </w:r>
    </w:p>
    <w:p w:rsidR="00000000" w:rsidDel="00000000" w:rsidP="00000000" w:rsidRDefault="00000000" w:rsidRPr="00000000" w14:paraId="00000047">
      <w:pPr>
        <w:spacing w:after="0" w:line="268" w:lineRule="auto"/>
        <w:ind w:left="140" w:right="356" w:firstLine="0"/>
        <w:rPr>
          <w:rFonts w:ascii="Calibri" w:cs="Calibri" w:eastAsia="Calibri" w:hAnsi="Calibri"/>
        </w:rPr>
      </w:pPr>
      <w:r w:rsidDel="00000000" w:rsidR="00000000" w:rsidRPr="00000000">
        <w:rPr>
          <w:rtl w:val="0"/>
        </w:rPr>
      </w:r>
    </w:p>
    <w:p w:rsidR="00000000" w:rsidDel="00000000" w:rsidP="00000000" w:rsidRDefault="00000000" w:rsidRPr="00000000" w14:paraId="00000048">
      <w:pPr>
        <w:spacing w:after="0" w:before="9" w:line="260" w:lineRule="auto"/>
        <w:rPr>
          <w:sz w:val="26"/>
          <w:szCs w:val="26"/>
        </w:rPr>
      </w:pPr>
      <w:r w:rsidDel="00000000" w:rsidR="00000000" w:rsidRPr="00000000">
        <w:rPr>
          <w:rtl w:val="0"/>
        </w:rPr>
      </w:r>
    </w:p>
    <w:p w:rsidR="00000000" w:rsidDel="00000000" w:rsidP="00000000" w:rsidRDefault="00000000" w:rsidRPr="00000000" w14:paraId="00000049">
      <w:pPr>
        <w:spacing w:after="0" w:line="480" w:lineRule="auto"/>
        <w:ind w:left="140" w:right="3463" w:firstLine="0"/>
        <w:rPr>
          <w:rFonts w:ascii="Arial" w:cs="Arial" w:eastAsia="Arial" w:hAnsi="Arial"/>
          <w:b w:val="1"/>
        </w:rPr>
      </w:pPr>
      <w:r w:rsidDel="00000000" w:rsidR="00000000" w:rsidRPr="00000000">
        <w:rPr>
          <w:b w:val="1"/>
          <w:rtl w:val="0"/>
        </w:rPr>
        <w:t xml:space="preserve">Failure to follow these rules may result in consequences.</w:t>
      </w:r>
      <w:r w:rsidDel="00000000" w:rsidR="00000000" w:rsidRPr="00000000">
        <w:rPr>
          <w:rFonts w:ascii="Arial" w:cs="Arial" w:eastAsia="Arial" w:hAnsi="Arial"/>
          <w:b w:val="1"/>
          <w:rtl w:val="0"/>
        </w:rPr>
        <w:t xml:space="preserve"> </w:t>
      </w:r>
    </w:p>
    <w:p w:rsidR="00000000" w:rsidDel="00000000" w:rsidP="00000000" w:rsidRDefault="00000000" w:rsidRPr="00000000" w14:paraId="0000004A">
      <w:pPr>
        <w:spacing w:after="0" w:line="480" w:lineRule="auto"/>
        <w:ind w:left="140" w:right="3463" w:firstLine="0"/>
        <w:rPr>
          <w:b w:val="1"/>
        </w:rPr>
      </w:pPr>
      <w:r w:rsidDel="00000000" w:rsidR="00000000" w:rsidRPr="00000000">
        <w:rPr>
          <w:rtl w:val="0"/>
        </w:rPr>
      </w:r>
    </w:p>
    <w:p w:rsidR="00000000" w:rsidDel="00000000" w:rsidP="00000000" w:rsidRDefault="00000000" w:rsidRPr="00000000" w14:paraId="0000004B">
      <w:pPr>
        <w:spacing w:after="0" w:line="480" w:lineRule="auto"/>
        <w:ind w:left="140" w:right="3463" w:firstLine="0"/>
        <w:rPr>
          <w:b w:val="1"/>
        </w:rPr>
      </w:pPr>
      <w:r w:rsidDel="00000000" w:rsidR="00000000" w:rsidRPr="00000000">
        <w:rPr>
          <w:rtl w:val="0"/>
        </w:rPr>
      </w:r>
    </w:p>
    <w:p w:rsidR="00000000" w:rsidDel="00000000" w:rsidP="00000000" w:rsidRDefault="00000000" w:rsidRPr="00000000" w14:paraId="0000004C">
      <w:pPr>
        <w:spacing w:after="0" w:line="480" w:lineRule="auto"/>
        <w:ind w:left="140" w:right="3463" w:firstLine="0"/>
        <w:rPr>
          <w:b w:val="1"/>
        </w:rPr>
      </w:pPr>
      <w:r w:rsidDel="00000000" w:rsidR="00000000" w:rsidRPr="00000000">
        <w:rPr>
          <w:rtl w:val="0"/>
        </w:rPr>
      </w:r>
    </w:p>
    <w:p w:rsidR="00000000" w:rsidDel="00000000" w:rsidP="00000000" w:rsidRDefault="00000000" w:rsidRPr="00000000" w14:paraId="0000004D">
      <w:pPr>
        <w:spacing w:after="0" w:line="480" w:lineRule="auto"/>
        <w:ind w:left="140" w:right="3463" w:firstLine="0"/>
        <w:rPr>
          <w:b w:val="1"/>
        </w:rPr>
      </w:pPr>
      <w:r w:rsidDel="00000000" w:rsidR="00000000" w:rsidRPr="00000000">
        <w:rPr>
          <w:rtl w:val="0"/>
        </w:rPr>
      </w:r>
    </w:p>
    <w:p w:rsidR="00000000" w:rsidDel="00000000" w:rsidP="00000000" w:rsidRDefault="00000000" w:rsidRPr="00000000" w14:paraId="0000004E">
      <w:pPr>
        <w:spacing w:after="0" w:line="480" w:lineRule="auto"/>
        <w:ind w:left="140" w:right="3463" w:firstLine="0"/>
        <w:rPr>
          <w:b w:val="1"/>
        </w:rPr>
      </w:pPr>
      <w:r w:rsidDel="00000000" w:rsidR="00000000" w:rsidRPr="00000000">
        <w:rPr>
          <w:rtl w:val="0"/>
        </w:rPr>
      </w:r>
    </w:p>
    <w:p w:rsidR="00000000" w:rsidDel="00000000" w:rsidP="00000000" w:rsidRDefault="00000000" w:rsidRPr="00000000" w14:paraId="0000004F">
      <w:pPr>
        <w:spacing w:after="0" w:line="480" w:lineRule="auto"/>
        <w:ind w:left="140" w:right="3463" w:firstLine="0"/>
        <w:rPr>
          <w:b w:val="1"/>
        </w:rPr>
      </w:pPr>
      <w:r w:rsidDel="00000000" w:rsidR="00000000" w:rsidRPr="00000000">
        <w:rPr>
          <w:rtl w:val="0"/>
        </w:rPr>
      </w:r>
    </w:p>
    <w:p w:rsidR="00000000" w:rsidDel="00000000" w:rsidP="00000000" w:rsidRDefault="00000000" w:rsidRPr="00000000" w14:paraId="00000050">
      <w:pPr>
        <w:spacing w:after="0" w:line="480" w:lineRule="auto"/>
        <w:ind w:left="140" w:right="3463" w:firstLine="0"/>
        <w:rPr>
          <w:b w:val="1"/>
        </w:rPr>
      </w:pPr>
      <w:r w:rsidDel="00000000" w:rsidR="00000000" w:rsidRPr="00000000">
        <w:rPr>
          <w:rtl w:val="0"/>
        </w:rPr>
      </w:r>
    </w:p>
    <w:p w:rsidR="00000000" w:rsidDel="00000000" w:rsidP="00000000" w:rsidRDefault="00000000" w:rsidRPr="00000000" w14:paraId="00000051">
      <w:pPr>
        <w:spacing w:after="0" w:line="480" w:lineRule="auto"/>
        <w:ind w:left="140" w:right="3463" w:firstLine="0"/>
        <w:rPr>
          <w:b w:val="1"/>
        </w:rPr>
      </w:pPr>
      <w:r w:rsidDel="00000000" w:rsidR="00000000" w:rsidRPr="00000000">
        <w:rPr>
          <w:rtl w:val="0"/>
        </w:rPr>
      </w:r>
    </w:p>
    <w:p w:rsidR="00000000" w:rsidDel="00000000" w:rsidP="00000000" w:rsidRDefault="00000000" w:rsidRPr="00000000" w14:paraId="00000052">
      <w:pPr>
        <w:spacing w:after="0" w:line="480" w:lineRule="auto"/>
        <w:ind w:left="140" w:right="3463" w:firstLine="0"/>
        <w:rPr/>
      </w:pPr>
      <w:r w:rsidDel="00000000" w:rsidR="00000000" w:rsidRPr="00000000">
        <w:rPr>
          <w:b w:val="1"/>
          <w:rtl w:val="0"/>
        </w:rPr>
        <w:t xml:space="preserve">II. MISCONDUCT SUBJECT TO DISCIPLINARY ACTIONS</w:t>
      </w:r>
      <w:r w:rsidDel="00000000" w:rsidR="00000000" w:rsidRPr="00000000">
        <w:rPr>
          <w:rtl w:val="0"/>
        </w:rPr>
      </w:r>
    </w:p>
    <w:p w:rsidR="00000000" w:rsidDel="00000000" w:rsidP="00000000" w:rsidRDefault="00000000" w:rsidRPr="00000000" w14:paraId="00000053">
      <w:pPr>
        <w:spacing w:after="0" w:before="6" w:line="240" w:lineRule="auto"/>
        <w:ind w:left="140" w:right="-20" w:firstLine="0"/>
        <w:rPr>
          <w:b w:val="1"/>
          <w:i w:val="1"/>
        </w:rPr>
      </w:pPr>
      <w:r w:rsidDel="00000000" w:rsidR="00000000" w:rsidRPr="00000000">
        <w:rPr>
          <w:b w:val="1"/>
          <w:i w:val="1"/>
          <w:rtl w:val="0"/>
        </w:rPr>
        <w:t xml:space="preserve">General Misconduct</w:t>
      </w:r>
    </w:p>
    <w:p w:rsidR="00000000" w:rsidDel="00000000" w:rsidP="00000000" w:rsidRDefault="00000000" w:rsidRPr="00000000" w14:paraId="00000054">
      <w:pPr>
        <w:spacing w:after="0" w:before="6" w:line="240" w:lineRule="auto"/>
        <w:ind w:left="140" w:right="-20" w:firstLine="0"/>
        <w:rPr/>
      </w:pPr>
      <w:r w:rsidDel="00000000" w:rsidR="00000000" w:rsidRPr="00000000">
        <w:rPr>
          <w:rtl w:val="0"/>
        </w:rPr>
      </w:r>
    </w:p>
    <w:p w:rsidR="00000000" w:rsidDel="00000000" w:rsidP="00000000" w:rsidRDefault="00000000" w:rsidRPr="00000000" w14:paraId="00000055">
      <w:pPr>
        <w:spacing w:after="0" w:line="240" w:lineRule="auto"/>
        <w:ind w:right="473"/>
        <w:rPr>
          <w:rFonts w:ascii="Calibri" w:cs="Calibri" w:eastAsia="Calibri" w:hAnsi="Calibri"/>
        </w:rPr>
      </w:pPr>
      <w:r w:rsidDel="00000000" w:rsidR="00000000" w:rsidRPr="00000000">
        <w:rPr>
          <w:rFonts w:ascii="Calibri" w:cs="Calibri" w:eastAsia="Calibri" w:hAnsi="Calibri"/>
          <w:rtl w:val="0"/>
        </w:rPr>
        <w:t xml:space="preserve">Any participant found to have committed or to have attempted to commit the following misconduct is subject to the disciplinary actions outlined in this and all other Mitacs policies:</w:t>
      </w:r>
    </w:p>
    <w:p w:rsidR="00000000" w:rsidDel="00000000" w:rsidP="00000000" w:rsidRDefault="00000000" w:rsidRPr="00000000" w14:paraId="00000056">
      <w:pPr>
        <w:spacing w:after="0" w:line="240" w:lineRule="auto"/>
        <w:ind w:left="860" w:right="473" w:hanging="360"/>
        <w:rPr>
          <w:rFonts w:ascii="Calibri" w:cs="Calibri" w:eastAsia="Calibri" w:hAnsi="Calibri"/>
        </w:rPr>
      </w:pPr>
      <w:r w:rsidDel="00000000" w:rsidR="00000000" w:rsidRPr="00000000">
        <w:rPr>
          <w:rFonts w:ascii="Calibri" w:cs="Calibri" w:eastAsia="Calibri" w:hAnsi="Calibri"/>
          <w:rtl w:val="0"/>
        </w:rPr>
        <w:t xml:space="preserve">1. Acts of dishonesty, including but not limited to:</w:t>
      </w:r>
    </w:p>
    <w:p w:rsidR="00000000" w:rsidDel="00000000" w:rsidP="00000000" w:rsidRDefault="00000000" w:rsidRPr="00000000" w14:paraId="00000057">
      <w:pPr>
        <w:spacing w:after="0" w:line="267" w:lineRule="auto"/>
        <w:ind w:left="1183" w:right="925" w:firstLine="0"/>
        <w:jc w:val="center"/>
        <w:rPr>
          <w:rFonts w:ascii="Calibri" w:cs="Calibri" w:eastAsia="Calibri" w:hAnsi="Calibri"/>
        </w:rPr>
      </w:pPr>
      <w:r w:rsidDel="00000000" w:rsidR="00000000" w:rsidRPr="00000000">
        <w:rPr>
          <w:rFonts w:ascii="Calibri" w:cs="Calibri" w:eastAsia="Calibri" w:hAnsi="Calibri"/>
          <w:vertAlign w:val="baseline"/>
          <w:rtl w:val="0"/>
        </w:rPr>
        <w:t xml:space="preserve">a.   Furnishing false information to any Mitacs employee, or the employees, faculty</w:t>
      </w:r>
      <w:r w:rsidDel="00000000" w:rsidR="00000000" w:rsidRPr="00000000">
        <w:rPr>
          <w:rtl w:val="0"/>
        </w:rPr>
      </w:r>
    </w:p>
    <w:p w:rsidR="00000000" w:rsidDel="00000000" w:rsidP="00000000" w:rsidRDefault="00000000" w:rsidRPr="00000000" w14:paraId="00000058">
      <w:pPr>
        <w:spacing w:after="0" w:line="240" w:lineRule="auto"/>
        <w:ind w:left="1580" w:right="-20" w:firstLine="0"/>
        <w:rPr>
          <w:rFonts w:ascii="Calibri" w:cs="Calibri" w:eastAsia="Calibri" w:hAnsi="Calibri"/>
        </w:rPr>
      </w:pPr>
      <w:r w:rsidDel="00000000" w:rsidR="00000000" w:rsidRPr="00000000">
        <w:rPr>
          <w:rFonts w:ascii="Calibri" w:cs="Calibri" w:eastAsia="Calibri" w:hAnsi="Calibri"/>
          <w:rtl w:val="0"/>
        </w:rPr>
        <w:t xml:space="preserve">members, and officials of the home university or industry partner.</w:t>
      </w:r>
    </w:p>
    <w:p w:rsidR="00000000" w:rsidDel="00000000" w:rsidP="00000000" w:rsidRDefault="00000000" w:rsidRPr="00000000" w14:paraId="00000059">
      <w:pPr>
        <w:tabs>
          <w:tab w:val="left" w:leader="none" w:pos="1580"/>
        </w:tabs>
        <w:spacing w:after="0" w:line="240" w:lineRule="auto"/>
        <w:ind w:left="1220" w:right="242" w:firstLine="0"/>
        <w:rPr>
          <w:rFonts w:ascii="Calibri" w:cs="Calibri" w:eastAsia="Calibri" w:hAnsi="Calibri"/>
        </w:rPr>
      </w:pPr>
      <w:r w:rsidDel="00000000" w:rsidR="00000000" w:rsidRPr="00000000">
        <w:rPr>
          <w:rFonts w:ascii="Calibri" w:cs="Calibri" w:eastAsia="Calibri" w:hAnsi="Calibri"/>
          <w:rtl w:val="0"/>
        </w:rPr>
        <w:t xml:space="preserve">b.   Forgery, alteration or misuse of any document, record or instrument of identification. </w:t>
      </w:r>
    </w:p>
    <w:p w:rsidR="00000000" w:rsidDel="00000000" w:rsidP="00000000" w:rsidRDefault="00000000" w:rsidRPr="00000000" w14:paraId="0000005A">
      <w:pPr>
        <w:tabs>
          <w:tab w:val="left" w:leader="none" w:pos="1580"/>
        </w:tabs>
        <w:spacing w:after="0" w:line="240" w:lineRule="auto"/>
        <w:ind w:left="1220" w:right="242" w:firstLine="0"/>
        <w:rPr>
          <w:rFonts w:ascii="Calibri" w:cs="Calibri" w:eastAsia="Calibri" w:hAnsi="Calibri"/>
        </w:rPr>
      </w:pPr>
      <w:r w:rsidDel="00000000" w:rsidR="00000000" w:rsidRPr="00000000">
        <w:rPr>
          <w:rFonts w:ascii="Calibri" w:cs="Calibri" w:eastAsia="Calibri" w:hAnsi="Calibri"/>
          <w:rtl w:val="0"/>
        </w:rPr>
        <w:t xml:space="preserve">c.</w:t>
        <w:tab/>
        <w:t xml:space="preserve">Misrepresentation, falsification of identity.</w:t>
      </w:r>
    </w:p>
    <w:p w:rsidR="00000000" w:rsidDel="00000000" w:rsidP="00000000" w:rsidRDefault="00000000" w:rsidRPr="00000000" w14:paraId="0000005B">
      <w:pPr>
        <w:spacing w:after="0" w:line="240" w:lineRule="auto"/>
        <w:ind w:left="500" w:right="-20" w:firstLine="0"/>
        <w:rPr>
          <w:rFonts w:ascii="Calibri" w:cs="Calibri" w:eastAsia="Calibri" w:hAnsi="Calibri"/>
        </w:rPr>
      </w:pPr>
      <w:r w:rsidDel="00000000" w:rsidR="00000000" w:rsidRPr="00000000">
        <w:rPr>
          <w:rFonts w:ascii="Calibri" w:cs="Calibri" w:eastAsia="Calibri" w:hAnsi="Calibri"/>
          <w:rtl w:val="0"/>
        </w:rPr>
        <w:t xml:space="preserve">2.   Disruption or obstruction of teaching, research, administration and/or disciplinary proceedings.</w:t>
      </w:r>
    </w:p>
    <w:p w:rsidR="00000000" w:rsidDel="00000000" w:rsidP="00000000" w:rsidRDefault="00000000" w:rsidRPr="00000000" w14:paraId="0000005C">
      <w:pPr>
        <w:spacing w:after="0" w:line="268" w:lineRule="auto"/>
        <w:ind w:left="500" w:right="-20" w:firstLine="0"/>
        <w:rPr>
          <w:rFonts w:ascii="Calibri" w:cs="Calibri" w:eastAsia="Calibri" w:hAnsi="Calibri"/>
        </w:rPr>
      </w:pPr>
      <w:r w:rsidDel="00000000" w:rsidR="00000000" w:rsidRPr="00000000">
        <w:rPr>
          <w:rFonts w:ascii="Calibri" w:cs="Calibri" w:eastAsia="Calibri" w:hAnsi="Calibri"/>
          <w:vertAlign w:val="baseline"/>
          <w:rtl w:val="0"/>
        </w:rPr>
        <w:t xml:space="preserve">3.   Physical abuse, verbal abuse, threats, intimidation, harassment, coercion, and/or other conduct</w:t>
      </w:r>
      <w:r w:rsidDel="00000000" w:rsidR="00000000" w:rsidRPr="00000000">
        <w:rPr>
          <w:rtl w:val="0"/>
        </w:rPr>
      </w:r>
    </w:p>
    <w:p w:rsidR="00000000" w:rsidDel="00000000" w:rsidP="00000000" w:rsidRDefault="00000000" w:rsidRPr="00000000" w14:paraId="0000005D">
      <w:pPr>
        <w:spacing w:after="0" w:line="240" w:lineRule="auto"/>
        <w:ind w:left="860" w:right="-20" w:firstLine="0"/>
        <w:rPr>
          <w:rFonts w:ascii="Calibri" w:cs="Calibri" w:eastAsia="Calibri" w:hAnsi="Calibri"/>
        </w:rPr>
      </w:pPr>
      <w:r w:rsidDel="00000000" w:rsidR="00000000" w:rsidRPr="00000000">
        <w:rPr>
          <w:rFonts w:ascii="Calibri" w:cs="Calibri" w:eastAsia="Calibri" w:hAnsi="Calibri"/>
          <w:rtl w:val="0"/>
        </w:rPr>
        <w:t xml:space="preserve">that threatens or endangers the health, security or safety of any other person.</w:t>
      </w:r>
    </w:p>
    <w:p w:rsidR="00000000" w:rsidDel="00000000" w:rsidP="00000000" w:rsidRDefault="00000000" w:rsidRPr="00000000" w14:paraId="0000005E">
      <w:pPr>
        <w:spacing w:after="0" w:line="240" w:lineRule="auto"/>
        <w:ind w:left="860" w:right="380" w:hanging="360"/>
        <w:rPr>
          <w:rFonts w:ascii="Calibri" w:cs="Calibri" w:eastAsia="Calibri" w:hAnsi="Calibri"/>
        </w:rPr>
      </w:pPr>
      <w:r w:rsidDel="00000000" w:rsidR="00000000" w:rsidRPr="00000000">
        <w:rPr>
          <w:rFonts w:ascii="Calibri" w:cs="Calibri" w:eastAsia="Calibri" w:hAnsi="Calibri"/>
          <w:rtl w:val="0"/>
        </w:rPr>
        <w:t xml:space="preserve">4.   Attempted or actual theft of and/or damage to property of Mitacs and/or the property of the industry partner or affiliated organization(s), including but not limited to accommodations, research space, public space and communal areas.</w:t>
      </w:r>
    </w:p>
    <w:p w:rsidR="00000000" w:rsidDel="00000000" w:rsidP="00000000" w:rsidRDefault="00000000" w:rsidRPr="00000000" w14:paraId="0000005F">
      <w:pPr>
        <w:spacing w:after="0" w:line="267" w:lineRule="auto"/>
        <w:ind w:left="500" w:right="-20" w:firstLine="0"/>
        <w:rPr>
          <w:rFonts w:ascii="Calibri" w:cs="Calibri" w:eastAsia="Calibri" w:hAnsi="Calibri"/>
        </w:rPr>
      </w:pPr>
      <w:r w:rsidDel="00000000" w:rsidR="00000000" w:rsidRPr="00000000">
        <w:rPr>
          <w:rFonts w:ascii="Calibri" w:cs="Calibri" w:eastAsia="Calibri" w:hAnsi="Calibri"/>
          <w:vertAlign w:val="baseline"/>
          <w:rtl w:val="0"/>
        </w:rPr>
        <w:t xml:space="preserve">5.   Attempted or actual theft of and/or damage to property belonging to another Mitacs sponsored</w:t>
      </w:r>
      <w:r w:rsidDel="00000000" w:rsidR="00000000" w:rsidRPr="00000000">
        <w:rPr>
          <w:rtl w:val="0"/>
        </w:rPr>
      </w:r>
    </w:p>
    <w:p w:rsidR="00000000" w:rsidDel="00000000" w:rsidP="00000000" w:rsidRDefault="00000000" w:rsidRPr="00000000" w14:paraId="00000060">
      <w:pPr>
        <w:spacing w:after="0" w:line="240" w:lineRule="auto"/>
        <w:ind w:left="860" w:right="-20" w:firstLine="0"/>
        <w:rPr>
          <w:rFonts w:ascii="Calibri" w:cs="Calibri" w:eastAsia="Calibri" w:hAnsi="Calibri"/>
        </w:rPr>
      </w:pPr>
      <w:r w:rsidDel="00000000" w:rsidR="00000000" w:rsidRPr="00000000">
        <w:rPr>
          <w:rFonts w:ascii="Calibri" w:cs="Calibri" w:eastAsia="Calibri" w:hAnsi="Calibri"/>
          <w:rtl w:val="0"/>
        </w:rPr>
        <w:t xml:space="preserve">participant and/or personnel of the industry partner.</w:t>
      </w:r>
    </w:p>
    <w:p w:rsidR="00000000" w:rsidDel="00000000" w:rsidP="00000000" w:rsidRDefault="00000000" w:rsidRPr="00000000" w14:paraId="00000061">
      <w:pPr>
        <w:spacing w:after="0" w:line="240" w:lineRule="auto"/>
        <w:ind w:left="500" w:right="-20" w:firstLine="0"/>
        <w:rPr>
          <w:rFonts w:ascii="Calibri" w:cs="Calibri" w:eastAsia="Calibri" w:hAnsi="Calibri"/>
        </w:rPr>
      </w:pPr>
      <w:r w:rsidDel="00000000" w:rsidR="00000000" w:rsidRPr="00000000">
        <w:rPr>
          <w:rFonts w:ascii="Calibri" w:cs="Calibri" w:eastAsia="Calibri" w:hAnsi="Calibri"/>
          <w:rtl w:val="0"/>
        </w:rPr>
        <w:t xml:space="preserve">6.   Violation of any federal, provincial or municipal law or statute.</w:t>
      </w:r>
    </w:p>
    <w:p w:rsidR="00000000" w:rsidDel="00000000" w:rsidP="00000000" w:rsidRDefault="00000000" w:rsidRPr="00000000" w14:paraId="00000062">
      <w:pPr>
        <w:spacing w:after="0" w:line="240" w:lineRule="auto"/>
        <w:ind w:left="860" w:right="304" w:hanging="360"/>
        <w:rPr>
          <w:rFonts w:ascii="Calibri" w:cs="Calibri" w:eastAsia="Calibri" w:hAnsi="Calibri"/>
        </w:rPr>
      </w:pPr>
      <w:r w:rsidDel="00000000" w:rsidR="00000000" w:rsidRPr="00000000">
        <w:rPr>
          <w:rFonts w:ascii="Calibri" w:cs="Calibri" w:eastAsia="Calibri" w:hAnsi="Calibri"/>
          <w:rtl w:val="0"/>
        </w:rPr>
        <w:t xml:space="preserve">7.   Unauthorized possession, duplication or use of keys to any premise belonging to Mitacs or the industry partner.</w:t>
      </w:r>
    </w:p>
    <w:p w:rsidR="00000000" w:rsidDel="00000000" w:rsidP="00000000" w:rsidRDefault="00000000" w:rsidRPr="00000000" w14:paraId="00000063">
      <w:pPr>
        <w:spacing w:after="0" w:line="240" w:lineRule="auto"/>
        <w:ind w:left="860" w:right="304" w:hanging="360"/>
        <w:rPr>
          <w:rFonts w:ascii="Calibri" w:cs="Calibri" w:eastAsia="Calibri" w:hAnsi="Calibri"/>
        </w:rPr>
      </w:pPr>
      <w:r w:rsidDel="00000000" w:rsidR="00000000" w:rsidRPr="00000000">
        <w:rPr>
          <w:rFonts w:ascii="Calibri" w:cs="Calibri" w:eastAsia="Calibri" w:hAnsi="Calibri"/>
          <w:rtl w:val="0"/>
        </w:rPr>
        <w:t xml:space="preserve">8.   Use, possession, manufacturing or distribution of marijuana, heroin, narcotics, or other controlled substances except as expressly permitted by law.</w:t>
      </w:r>
    </w:p>
    <w:p w:rsidR="00000000" w:rsidDel="00000000" w:rsidP="00000000" w:rsidRDefault="00000000" w:rsidRPr="00000000" w14:paraId="00000064">
      <w:pPr>
        <w:spacing w:after="0" w:line="239" w:lineRule="auto"/>
        <w:ind w:left="860" w:right="375" w:hanging="360"/>
        <w:rPr>
          <w:rFonts w:ascii="Calibri" w:cs="Calibri" w:eastAsia="Calibri" w:hAnsi="Calibri"/>
        </w:rPr>
      </w:pPr>
      <w:r w:rsidDel="00000000" w:rsidR="00000000" w:rsidRPr="00000000">
        <w:rPr>
          <w:rFonts w:ascii="Calibri" w:cs="Calibri" w:eastAsia="Calibri" w:hAnsi="Calibri"/>
          <w:rtl w:val="0"/>
        </w:rPr>
        <w:t xml:space="preserve">9.   Use or possession of open alcoholic beverages, manufacturing or distribution of alcoholic beverages or public intoxication. Alcoholic beverages may not, in any circumstances, be used by, possessed by or distributed to any person who has not attained the legal age for such activity in the legally relevant jurisdiction of your host industry partner.</w:t>
      </w:r>
    </w:p>
    <w:p w:rsidR="00000000" w:rsidDel="00000000" w:rsidP="00000000" w:rsidRDefault="00000000" w:rsidRPr="00000000" w14:paraId="00000065">
      <w:pPr>
        <w:spacing w:after="0" w:line="240" w:lineRule="auto"/>
        <w:ind w:left="860" w:right="894" w:hanging="360"/>
        <w:rPr>
          <w:rFonts w:ascii="Calibri" w:cs="Calibri" w:eastAsia="Calibri" w:hAnsi="Calibri"/>
        </w:rPr>
      </w:pPr>
      <w:r w:rsidDel="00000000" w:rsidR="00000000" w:rsidRPr="00000000">
        <w:rPr>
          <w:rFonts w:ascii="Calibri" w:cs="Calibri" w:eastAsia="Calibri" w:hAnsi="Calibri"/>
          <w:rtl w:val="0"/>
        </w:rPr>
        <w:t xml:space="preserve">10. Illegal or unauthorized possession of firearms, explosives, other weapons or dangerous chemicals.</w:t>
      </w:r>
    </w:p>
    <w:p w:rsidR="00000000" w:rsidDel="00000000" w:rsidP="00000000" w:rsidRDefault="00000000" w:rsidRPr="00000000" w14:paraId="00000066">
      <w:pPr>
        <w:spacing w:after="0" w:line="240" w:lineRule="auto"/>
        <w:ind w:left="500" w:right="-20" w:firstLine="0"/>
        <w:rPr>
          <w:rFonts w:ascii="Calibri" w:cs="Calibri" w:eastAsia="Calibri" w:hAnsi="Calibri"/>
        </w:rPr>
      </w:pPr>
      <w:r w:rsidDel="00000000" w:rsidR="00000000" w:rsidRPr="00000000">
        <w:rPr>
          <w:rFonts w:ascii="Calibri" w:cs="Calibri" w:eastAsia="Calibri" w:hAnsi="Calibri"/>
          <w:rtl w:val="0"/>
        </w:rPr>
        <w:t xml:space="preserve">11. Conduct that is disorderly, lewd, or indecent; conduct that violates the privacy of other persons;</w:t>
      </w:r>
    </w:p>
    <w:p w:rsidR="00000000" w:rsidDel="00000000" w:rsidP="00000000" w:rsidRDefault="00000000" w:rsidRPr="00000000" w14:paraId="00000067">
      <w:pPr>
        <w:spacing w:after="0" w:line="240" w:lineRule="auto"/>
        <w:ind w:left="860" w:right="-20" w:firstLine="0"/>
        <w:rPr>
          <w:rFonts w:ascii="Calibri" w:cs="Calibri" w:eastAsia="Calibri" w:hAnsi="Calibri"/>
        </w:rPr>
      </w:pPr>
      <w:r w:rsidDel="00000000" w:rsidR="00000000" w:rsidRPr="00000000">
        <w:rPr>
          <w:rFonts w:ascii="Calibri" w:cs="Calibri" w:eastAsia="Calibri" w:hAnsi="Calibri"/>
          <w:rtl w:val="0"/>
        </w:rPr>
        <w:t xml:space="preserve">breach of the peace; or aiding, abetting or procuring another person to breach the peace.</w:t>
      </w:r>
    </w:p>
    <w:p w:rsidR="00000000" w:rsidDel="00000000" w:rsidP="00000000" w:rsidRDefault="00000000" w:rsidRPr="00000000" w14:paraId="00000068">
      <w:pPr>
        <w:spacing w:after="0" w:line="240" w:lineRule="auto"/>
        <w:ind w:left="860" w:right="-20" w:firstLine="0"/>
        <w:rPr>
          <w:rFonts w:ascii="Calibri" w:cs="Calibri" w:eastAsia="Calibri" w:hAnsi="Calibri"/>
        </w:rPr>
      </w:pPr>
      <w:r w:rsidDel="00000000" w:rsidR="00000000" w:rsidRPr="00000000">
        <w:rPr>
          <w:rtl w:val="0"/>
        </w:rPr>
      </w:r>
    </w:p>
    <w:p w:rsidR="00000000" w:rsidDel="00000000" w:rsidP="00000000" w:rsidRDefault="00000000" w:rsidRPr="00000000" w14:paraId="00000069">
      <w:pPr>
        <w:spacing w:after="0" w:before="13" w:line="240" w:lineRule="auto"/>
        <w:rPr>
          <w:sz w:val="24"/>
          <w:szCs w:val="24"/>
        </w:rPr>
      </w:pPr>
      <w:r w:rsidDel="00000000" w:rsidR="00000000" w:rsidRPr="00000000">
        <w:rPr>
          <w:rtl w:val="0"/>
        </w:rPr>
      </w:r>
    </w:p>
    <w:p w:rsidR="00000000" w:rsidDel="00000000" w:rsidP="00000000" w:rsidRDefault="00000000" w:rsidRPr="00000000" w14:paraId="0000006A">
      <w:pPr>
        <w:spacing w:after="0" w:before="13" w:line="240" w:lineRule="auto"/>
        <w:rPr>
          <w:sz w:val="24"/>
          <w:szCs w:val="24"/>
        </w:rPr>
      </w:pPr>
      <w:r w:rsidDel="00000000" w:rsidR="00000000" w:rsidRPr="00000000">
        <w:rPr>
          <w:rtl w:val="0"/>
        </w:rPr>
      </w:r>
    </w:p>
    <w:p w:rsidR="00000000" w:rsidDel="00000000" w:rsidP="00000000" w:rsidRDefault="00000000" w:rsidRPr="00000000" w14:paraId="0000006B">
      <w:pPr>
        <w:spacing w:after="0" w:before="13" w:line="240" w:lineRule="auto"/>
        <w:rPr>
          <w:sz w:val="24"/>
          <w:szCs w:val="24"/>
        </w:rPr>
      </w:pPr>
      <w:r w:rsidDel="00000000" w:rsidR="00000000" w:rsidRPr="00000000">
        <w:rPr>
          <w:rtl w:val="0"/>
        </w:rPr>
      </w:r>
    </w:p>
    <w:p w:rsidR="00000000" w:rsidDel="00000000" w:rsidP="00000000" w:rsidRDefault="00000000" w:rsidRPr="00000000" w14:paraId="0000006C">
      <w:pPr>
        <w:spacing w:after="0" w:before="13" w:line="240" w:lineRule="auto"/>
        <w:rPr>
          <w:sz w:val="24"/>
          <w:szCs w:val="24"/>
        </w:rPr>
      </w:pPr>
      <w:r w:rsidDel="00000000" w:rsidR="00000000" w:rsidRPr="00000000">
        <w:rPr>
          <w:rtl w:val="0"/>
        </w:rPr>
      </w:r>
    </w:p>
    <w:p w:rsidR="00000000" w:rsidDel="00000000" w:rsidP="00000000" w:rsidRDefault="00000000" w:rsidRPr="00000000" w14:paraId="0000006D">
      <w:pPr>
        <w:spacing w:after="0" w:before="13" w:line="240" w:lineRule="auto"/>
        <w:rPr>
          <w:sz w:val="24"/>
          <w:szCs w:val="24"/>
        </w:rPr>
      </w:pPr>
      <w:r w:rsidDel="00000000" w:rsidR="00000000" w:rsidRPr="00000000">
        <w:rPr>
          <w:rtl w:val="0"/>
        </w:rPr>
      </w:r>
    </w:p>
    <w:p w:rsidR="00000000" w:rsidDel="00000000" w:rsidP="00000000" w:rsidRDefault="00000000" w:rsidRPr="00000000" w14:paraId="0000006E">
      <w:pPr>
        <w:spacing w:after="0" w:before="13" w:line="240" w:lineRule="auto"/>
        <w:rPr>
          <w:sz w:val="24"/>
          <w:szCs w:val="24"/>
        </w:rPr>
      </w:pPr>
      <w:r w:rsidDel="00000000" w:rsidR="00000000" w:rsidRPr="00000000">
        <w:rPr>
          <w:rtl w:val="0"/>
        </w:rPr>
      </w:r>
    </w:p>
    <w:p w:rsidR="00000000" w:rsidDel="00000000" w:rsidP="00000000" w:rsidRDefault="00000000" w:rsidRPr="00000000" w14:paraId="0000006F">
      <w:pPr>
        <w:spacing w:after="0" w:before="13" w:line="240" w:lineRule="auto"/>
        <w:rPr>
          <w:sz w:val="24"/>
          <w:szCs w:val="24"/>
        </w:rPr>
      </w:pPr>
      <w:r w:rsidDel="00000000" w:rsidR="00000000" w:rsidRPr="00000000">
        <w:rPr>
          <w:rtl w:val="0"/>
        </w:rPr>
      </w:r>
    </w:p>
    <w:p w:rsidR="00000000" w:rsidDel="00000000" w:rsidP="00000000" w:rsidRDefault="00000000" w:rsidRPr="00000000" w14:paraId="00000070">
      <w:pPr>
        <w:spacing w:after="0" w:before="13" w:line="240" w:lineRule="auto"/>
        <w:rPr>
          <w:sz w:val="24"/>
          <w:szCs w:val="24"/>
        </w:rPr>
      </w:pPr>
      <w:r w:rsidDel="00000000" w:rsidR="00000000" w:rsidRPr="00000000">
        <w:rPr>
          <w:rtl w:val="0"/>
        </w:rPr>
      </w:r>
    </w:p>
    <w:p w:rsidR="00000000" w:rsidDel="00000000" w:rsidP="00000000" w:rsidRDefault="00000000" w:rsidRPr="00000000" w14:paraId="00000071">
      <w:pPr>
        <w:spacing w:after="0" w:before="13" w:line="240" w:lineRule="auto"/>
        <w:rPr>
          <w:sz w:val="24"/>
          <w:szCs w:val="24"/>
        </w:rPr>
      </w:pPr>
      <w:r w:rsidDel="00000000" w:rsidR="00000000" w:rsidRPr="00000000">
        <w:rPr>
          <w:rtl w:val="0"/>
        </w:rPr>
      </w:r>
    </w:p>
    <w:p w:rsidR="00000000" w:rsidDel="00000000" w:rsidP="00000000" w:rsidRDefault="00000000" w:rsidRPr="00000000" w14:paraId="00000072">
      <w:pPr>
        <w:spacing w:after="0" w:before="13" w:line="240" w:lineRule="auto"/>
        <w:rPr>
          <w:sz w:val="24"/>
          <w:szCs w:val="24"/>
        </w:rPr>
      </w:pPr>
      <w:r w:rsidDel="00000000" w:rsidR="00000000" w:rsidRPr="00000000">
        <w:rPr>
          <w:rtl w:val="0"/>
        </w:rPr>
      </w:r>
    </w:p>
    <w:p w:rsidR="00000000" w:rsidDel="00000000" w:rsidP="00000000" w:rsidRDefault="00000000" w:rsidRPr="00000000" w14:paraId="00000073">
      <w:pPr>
        <w:spacing w:after="0" w:before="13" w:line="240" w:lineRule="auto"/>
        <w:rPr>
          <w:sz w:val="24"/>
          <w:szCs w:val="24"/>
        </w:rPr>
      </w:pPr>
      <w:r w:rsidDel="00000000" w:rsidR="00000000" w:rsidRPr="00000000">
        <w:rPr>
          <w:rtl w:val="0"/>
        </w:rPr>
      </w:r>
    </w:p>
    <w:p w:rsidR="00000000" w:rsidDel="00000000" w:rsidP="00000000" w:rsidRDefault="00000000" w:rsidRPr="00000000" w14:paraId="00000074">
      <w:pPr>
        <w:spacing w:after="0" w:before="13" w:line="240" w:lineRule="auto"/>
        <w:rPr>
          <w:sz w:val="24"/>
          <w:szCs w:val="24"/>
        </w:rPr>
      </w:pPr>
      <w:r w:rsidDel="00000000" w:rsidR="00000000" w:rsidRPr="00000000">
        <w:rPr>
          <w:rtl w:val="0"/>
        </w:rPr>
      </w:r>
    </w:p>
    <w:p w:rsidR="00000000" w:rsidDel="00000000" w:rsidP="00000000" w:rsidRDefault="00000000" w:rsidRPr="00000000" w14:paraId="00000075">
      <w:pPr>
        <w:spacing w:after="0" w:before="13" w:line="240" w:lineRule="auto"/>
        <w:rPr>
          <w:sz w:val="24"/>
          <w:szCs w:val="24"/>
        </w:rPr>
      </w:pPr>
      <w:r w:rsidDel="00000000" w:rsidR="00000000" w:rsidRPr="00000000">
        <w:rPr>
          <w:rtl w:val="0"/>
        </w:rPr>
      </w:r>
    </w:p>
    <w:p w:rsidR="00000000" w:rsidDel="00000000" w:rsidP="00000000" w:rsidRDefault="00000000" w:rsidRPr="00000000" w14:paraId="00000076">
      <w:pPr>
        <w:spacing w:after="0" w:before="13" w:line="240" w:lineRule="auto"/>
        <w:rPr>
          <w:sz w:val="24"/>
          <w:szCs w:val="24"/>
        </w:rPr>
      </w:pPr>
      <w:r w:rsidDel="00000000" w:rsidR="00000000" w:rsidRPr="00000000">
        <w:rPr>
          <w:rtl w:val="0"/>
        </w:rPr>
      </w:r>
    </w:p>
    <w:p w:rsidR="00000000" w:rsidDel="00000000" w:rsidP="00000000" w:rsidRDefault="00000000" w:rsidRPr="00000000" w14:paraId="00000077">
      <w:pPr>
        <w:spacing w:after="0" w:before="13" w:line="240" w:lineRule="auto"/>
        <w:rPr>
          <w:sz w:val="24"/>
          <w:szCs w:val="24"/>
        </w:rPr>
      </w:pPr>
      <w:r w:rsidDel="00000000" w:rsidR="00000000" w:rsidRPr="00000000">
        <w:rPr>
          <w:rtl w:val="0"/>
        </w:rPr>
      </w:r>
    </w:p>
    <w:p w:rsidR="00000000" w:rsidDel="00000000" w:rsidP="00000000" w:rsidRDefault="00000000" w:rsidRPr="00000000" w14:paraId="00000078">
      <w:pPr>
        <w:spacing w:after="0" w:before="13" w:line="240" w:lineRule="auto"/>
        <w:rPr>
          <w:sz w:val="24"/>
          <w:szCs w:val="24"/>
        </w:rPr>
      </w:pPr>
      <w:r w:rsidDel="00000000" w:rsidR="00000000" w:rsidRPr="00000000">
        <w:rPr>
          <w:rtl w:val="0"/>
        </w:rPr>
      </w:r>
    </w:p>
    <w:p w:rsidR="00000000" w:rsidDel="00000000" w:rsidP="00000000" w:rsidRDefault="00000000" w:rsidRPr="00000000" w14:paraId="00000079">
      <w:pPr>
        <w:spacing w:after="0" w:line="240" w:lineRule="auto"/>
        <w:ind w:left="140" w:right="-20" w:firstLine="0"/>
        <w:rPr/>
      </w:pPr>
      <w:r w:rsidDel="00000000" w:rsidR="00000000" w:rsidRPr="00000000">
        <w:rPr>
          <w:b w:val="1"/>
          <w:rtl w:val="0"/>
        </w:rPr>
        <w:t xml:space="preserve">III. VIOLATIONS OF LAWS OR CODES</w:t>
      </w:r>
      <w:r w:rsidDel="00000000" w:rsidR="00000000" w:rsidRPr="00000000">
        <w:rPr>
          <w:rtl w:val="0"/>
        </w:rPr>
      </w:r>
    </w:p>
    <w:p w:rsidR="00000000" w:rsidDel="00000000" w:rsidP="00000000" w:rsidRDefault="00000000" w:rsidRPr="00000000" w14:paraId="0000007A">
      <w:pPr>
        <w:spacing w:after="0" w:before="8" w:line="260" w:lineRule="auto"/>
        <w:rPr>
          <w:sz w:val="26"/>
          <w:szCs w:val="26"/>
        </w:rPr>
      </w:pPr>
      <w:r w:rsidDel="00000000" w:rsidR="00000000" w:rsidRPr="00000000">
        <w:rPr>
          <w:rtl w:val="0"/>
        </w:rPr>
      </w:r>
    </w:p>
    <w:p w:rsidR="00000000" w:rsidDel="00000000" w:rsidP="00000000" w:rsidRDefault="00000000" w:rsidRPr="00000000" w14:paraId="0000007B">
      <w:pPr>
        <w:spacing w:after="0" w:line="240" w:lineRule="auto"/>
        <w:ind w:left="140" w:right="-20" w:firstLine="0"/>
        <w:rPr>
          <w:rFonts w:ascii="Calibri" w:cs="Calibri" w:eastAsia="Calibri" w:hAnsi="Calibri"/>
        </w:rPr>
      </w:pPr>
      <w:r w:rsidDel="00000000" w:rsidR="00000000" w:rsidRPr="00000000">
        <w:rPr>
          <w:rFonts w:ascii="Calibri" w:cs="Calibri" w:eastAsia="Calibri" w:hAnsi="Calibri"/>
          <w:rtl w:val="0"/>
        </w:rPr>
        <w:t xml:space="preserve">Violation of this Code of Conduct and Ethics may result in the following disciplinary proceedings:</w:t>
      </w:r>
    </w:p>
    <w:p w:rsidR="00000000" w:rsidDel="00000000" w:rsidP="00000000" w:rsidRDefault="00000000" w:rsidRPr="00000000" w14:paraId="0000007C">
      <w:pPr>
        <w:spacing w:after="0" w:line="240" w:lineRule="auto"/>
        <w:ind w:left="140" w:right="-20" w:firstLine="0"/>
        <w:rPr>
          <w:rFonts w:ascii="Calibri" w:cs="Calibri" w:eastAsia="Calibri" w:hAnsi="Calibri"/>
        </w:rPr>
      </w:pPr>
      <w:r w:rsidDel="00000000" w:rsidR="00000000" w:rsidRPr="00000000">
        <w:rPr>
          <w:rtl w:val="0"/>
        </w:rPr>
      </w:r>
    </w:p>
    <w:p w:rsidR="00000000" w:rsidDel="00000000" w:rsidP="00000000" w:rsidRDefault="00000000" w:rsidRPr="00000000" w14:paraId="0000007D">
      <w:pPr>
        <w:spacing w:after="0" w:line="240" w:lineRule="auto"/>
        <w:ind w:left="500" w:right="-20" w:firstLine="0"/>
        <w:rPr>
          <w:rFonts w:ascii="Calibri" w:cs="Calibri" w:eastAsia="Calibri" w:hAnsi="Calibri"/>
        </w:rPr>
      </w:pPr>
      <w:r w:rsidDel="00000000" w:rsidR="00000000" w:rsidRPr="00000000">
        <w:rPr>
          <w:rFonts w:ascii="Calibri" w:cs="Calibri" w:eastAsia="Calibri" w:hAnsi="Calibri"/>
          <w:rtl w:val="0"/>
        </w:rPr>
        <w:t xml:space="preserve">1.   Investigation into the alleged violation.</w:t>
      </w:r>
    </w:p>
    <w:p w:rsidR="00000000" w:rsidDel="00000000" w:rsidP="00000000" w:rsidRDefault="00000000" w:rsidRPr="00000000" w14:paraId="0000007E">
      <w:pPr>
        <w:spacing w:after="0" w:line="240" w:lineRule="auto"/>
        <w:ind w:left="500" w:right="-20" w:firstLine="0"/>
        <w:rPr>
          <w:rFonts w:ascii="Calibri" w:cs="Calibri" w:eastAsia="Calibri" w:hAnsi="Calibri"/>
        </w:rPr>
      </w:pPr>
      <w:r w:rsidDel="00000000" w:rsidR="00000000" w:rsidRPr="00000000">
        <w:rPr>
          <w:rFonts w:ascii="Calibri" w:cs="Calibri" w:eastAsia="Calibri" w:hAnsi="Calibri"/>
          <w:rtl w:val="0"/>
        </w:rPr>
        <w:t xml:space="preserve">2.   Removal from Mitacs premises and/or the premises of the industry partner.</w:t>
      </w:r>
    </w:p>
    <w:p w:rsidR="00000000" w:rsidDel="00000000" w:rsidP="00000000" w:rsidRDefault="00000000" w:rsidRPr="00000000" w14:paraId="0000007F">
      <w:pPr>
        <w:spacing w:after="0" w:line="268" w:lineRule="auto"/>
        <w:ind w:left="500" w:right="-20" w:firstLine="0"/>
        <w:rPr>
          <w:rFonts w:ascii="Calibri" w:cs="Calibri" w:eastAsia="Calibri" w:hAnsi="Calibri"/>
        </w:rPr>
      </w:pPr>
      <w:r w:rsidDel="00000000" w:rsidR="00000000" w:rsidRPr="00000000">
        <w:rPr>
          <w:rFonts w:ascii="Calibri" w:cs="Calibri" w:eastAsia="Calibri" w:hAnsi="Calibri"/>
          <w:vertAlign w:val="baseline"/>
          <w:rtl w:val="0"/>
        </w:rPr>
        <w:t xml:space="preserve">3.   Exclusion from Mitacs events, awards, and/or programs.</w:t>
      </w:r>
      <w:r w:rsidDel="00000000" w:rsidR="00000000" w:rsidRPr="00000000">
        <w:rPr>
          <w:rtl w:val="0"/>
        </w:rPr>
      </w:r>
    </w:p>
    <w:p w:rsidR="00000000" w:rsidDel="00000000" w:rsidP="00000000" w:rsidRDefault="00000000" w:rsidRPr="00000000" w14:paraId="00000080">
      <w:pPr>
        <w:spacing w:after="0" w:line="240" w:lineRule="auto"/>
        <w:ind w:left="860" w:right="256" w:hanging="360"/>
        <w:rPr>
          <w:rFonts w:ascii="Calibri" w:cs="Calibri" w:eastAsia="Calibri" w:hAnsi="Calibri"/>
        </w:rPr>
      </w:pPr>
      <w:r w:rsidDel="00000000" w:rsidR="00000000" w:rsidRPr="00000000">
        <w:rPr>
          <w:rFonts w:ascii="Calibri" w:cs="Calibri" w:eastAsia="Calibri" w:hAnsi="Calibri"/>
          <w:rtl w:val="0"/>
        </w:rPr>
        <w:t xml:space="preserve">4.   Upon charges of theft or damage to the assets of Mitacs, the industry partner and/or any affiliated organization, Mitacs gives itself the right to withhold funds as necessary to replace or restore the asset to the state known prior to the violation.</w:t>
      </w:r>
    </w:p>
    <w:p w:rsidR="00000000" w:rsidDel="00000000" w:rsidP="00000000" w:rsidRDefault="00000000" w:rsidRPr="00000000" w14:paraId="00000081">
      <w:pPr>
        <w:spacing w:after="0" w:before="1" w:line="239" w:lineRule="auto"/>
        <w:ind w:left="860" w:right="686" w:hanging="360"/>
        <w:rPr>
          <w:rFonts w:ascii="Calibri" w:cs="Calibri" w:eastAsia="Calibri" w:hAnsi="Calibri"/>
        </w:rPr>
      </w:pPr>
      <w:r w:rsidDel="00000000" w:rsidR="00000000" w:rsidRPr="00000000">
        <w:rPr>
          <w:rFonts w:ascii="Calibri" w:cs="Calibri" w:eastAsia="Calibri" w:hAnsi="Calibri"/>
          <w:rtl w:val="0"/>
        </w:rPr>
        <w:t xml:space="preserve">5.   Immediate expulsion and subsequent return to Canada at the participant’s expense.</w:t>
      </w:r>
    </w:p>
    <w:p w:rsidR="00000000" w:rsidDel="00000000" w:rsidP="00000000" w:rsidRDefault="00000000" w:rsidRPr="00000000" w14:paraId="00000082">
      <w:pPr>
        <w:spacing w:after="0" w:line="240" w:lineRule="auto"/>
        <w:ind w:left="500" w:right="-20" w:firstLine="0"/>
        <w:rPr>
          <w:rFonts w:ascii="Calibri" w:cs="Calibri" w:eastAsia="Calibri" w:hAnsi="Calibri"/>
        </w:rPr>
      </w:pPr>
      <w:r w:rsidDel="00000000" w:rsidR="00000000" w:rsidRPr="00000000">
        <w:rPr>
          <w:rFonts w:ascii="Calibri" w:cs="Calibri" w:eastAsia="Calibri" w:hAnsi="Calibri"/>
          <w:rtl w:val="0"/>
        </w:rPr>
        <w:t xml:space="preserve">6.   Criminal charges as set out in the Criminal Code of Canada.</w:t>
      </w:r>
    </w:p>
    <w:p w:rsidR="00000000" w:rsidDel="00000000" w:rsidP="00000000" w:rsidRDefault="00000000" w:rsidRPr="00000000" w14:paraId="00000083">
      <w:pPr>
        <w:spacing w:after="0" w:line="240" w:lineRule="auto"/>
        <w:ind w:right="-20"/>
        <w:rPr>
          <w:rFonts w:ascii="Calibri" w:cs="Calibri" w:eastAsia="Calibri" w:hAnsi="Calibri"/>
        </w:rPr>
      </w:pPr>
      <w:r w:rsidDel="00000000" w:rsidR="00000000" w:rsidRPr="00000000">
        <w:rPr>
          <w:rtl w:val="0"/>
        </w:rPr>
      </w:r>
    </w:p>
    <w:p w:rsidR="00000000" w:rsidDel="00000000" w:rsidP="00000000" w:rsidRDefault="00000000" w:rsidRPr="00000000" w14:paraId="00000084">
      <w:pPr>
        <w:spacing w:after="0" w:line="240" w:lineRule="auto"/>
        <w:ind w:right="-20"/>
        <w:rPr>
          <w:rFonts w:ascii="Calibri" w:cs="Calibri" w:eastAsia="Calibri" w:hAnsi="Calibri"/>
        </w:rPr>
      </w:pPr>
      <w:r w:rsidDel="00000000" w:rsidR="00000000" w:rsidRPr="00000000">
        <w:rPr>
          <w:rFonts w:ascii="Calibri" w:cs="Calibri" w:eastAsia="Calibri" w:hAnsi="Calibri"/>
          <w:rtl w:val="0"/>
        </w:rPr>
        <w:t xml:space="preserve">  Please note that this list is not exclusive.</w:t>
      </w:r>
    </w:p>
    <w:p w:rsidR="00000000" w:rsidDel="00000000" w:rsidP="00000000" w:rsidRDefault="00000000" w:rsidRPr="00000000" w14:paraId="00000085">
      <w:pPr>
        <w:spacing w:after="0" w:before="9" w:line="260" w:lineRule="auto"/>
        <w:rPr>
          <w:sz w:val="26"/>
          <w:szCs w:val="26"/>
        </w:rPr>
      </w:pPr>
      <w:r w:rsidDel="00000000" w:rsidR="00000000" w:rsidRPr="00000000">
        <w:rPr>
          <w:rtl w:val="0"/>
        </w:rPr>
      </w:r>
    </w:p>
    <w:p w:rsidR="00000000" w:rsidDel="00000000" w:rsidP="00000000" w:rsidRDefault="00000000" w:rsidRPr="00000000" w14:paraId="00000086">
      <w:pPr>
        <w:spacing w:after="0" w:line="240" w:lineRule="auto"/>
        <w:ind w:left="140" w:right="-20" w:firstLine="0"/>
        <w:rPr>
          <w:rFonts w:ascii="Calibri" w:cs="Calibri" w:eastAsia="Calibri" w:hAnsi="Calibri"/>
        </w:rPr>
      </w:pPr>
      <w:r w:rsidDel="00000000" w:rsidR="00000000" w:rsidRPr="00000000">
        <w:rPr>
          <w:rFonts w:ascii="Calibri" w:cs="Calibri" w:eastAsia="Calibri" w:hAnsi="Calibri"/>
          <w:rtl w:val="0"/>
        </w:rPr>
        <w:t xml:space="preserve">When a participant is charged with conduct that potentially violates any of the following:</w:t>
      </w:r>
    </w:p>
    <w:p w:rsidR="00000000" w:rsidDel="00000000" w:rsidP="00000000" w:rsidRDefault="00000000" w:rsidRPr="00000000" w14:paraId="00000087">
      <w:pPr>
        <w:spacing w:after="0" w:line="240" w:lineRule="auto"/>
        <w:ind w:left="140" w:right="-20" w:firstLine="0"/>
        <w:rPr>
          <w:rFonts w:ascii="Calibri" w:cs="Calibri" w:eastAsia="Calibri" w:hAnsi="Calibri"/>
        </w:rPr>
      </w:pPr>
      <w:r w:rsidDel="00000000" w:rsidR="00000000" w:rsidRPr="00000000">
        <w:rPr>
          <w:rtl w:val="0"/>
        </w:rPr>
      </w:r>
    </w:p>
    <w:p w:rsidR="00000000" w:rsidDel="00000000" w:rsidP="00000000" w:rsidRDefault="00000000" w:rsidRPr="00000000" w14:paraId="00000088">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860" w:right="-2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Criminal Code of Canada and/or</w:t>
      </w:r>
    </w:p>
    <w:p w:rsidR="00000000" w:rsidDel="00000000" w:rsidP="00000000" w:rsidRDefault="00000000" w:rsidRPr="00000000" w14:paraId="00000089">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860" w:right="-2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Criminal Code of the partner country and/or</w:t>
      </w:r>
    </w:p>
    <w:p w:rsidR="00000000" w:rsidDel="00000000" w:rsidP="00000000" w:rsidRDefault="00000000" w:rsidRPr="00000000" w14:paraId="0000008A">
      <w:pPr>
        <w:spacing w:after="0" w:line="268" w:lineRule="auto"/>
        <w:ind w:left="500" w:right="-20" w:firstLine="0"/>
        <w:rPr>
          <w:rFonts w:ascii="Calibri" w:cs="Calibri" w:eastAsia="Calibri" w:hAnsi="Calibri"/>
        </w:rPr>
      </w:pPr>
      <w:r w:rsidDel="00000000" w:rsidR="00000000" w:rsidRPr="00000000">
        <w:rPr>
          <w:rFonts w:ascii="Calibri" w:cs="Calibri" w:eastAsia="Calibri" w:hAnsi="Calibri"/>
          <w:vertAlign w:val="baseline"/>
          <w:rtl w:val="0"/>
        </w:rPr>
        <w:t xml:space="preserve">2.   Mitacs Code of Conduct and/or</w:t>
      </w:r>
      <w:r w:rsidDel="00000000" w:rsidR="00000000" w:rsidRPr="00000000">
        <w:rPr>
          <w:rtl w:val="0"/>
        </w:rPr>
      </w:r>
    </w:p>
    <w:p w:rsidR="00000000" w:rsidDel="00000000" w:rsidP="00000000" w:rsidRDefault="00000000" w:rsidRPr="00000000" w14:paraId="0000008B">
      <w:pPr>
        <w:spacing w:after="0" w:line="240" w:lineRule="auto"/>
        <w:ind w:left="500" w:right="-20" w:firstLine="0"/>
        <w:rPr>
          <w:rFonts w:ascii="Calibri" w:cs="Calibri" w:eastAsia="Calibri" w:hAnsi="Calibri"/>
        </w:rPr>
      </w:pPr>
      <w:r w:rsidDel="00000000" w:rsidR="00000000" w:rsidRPr="00000000">
        <w:rPr>
          <w:rFonts w:ascii="Calibri" w:cs="Calibri" w:eastAsia="Calibri" w:hAnsi="Calibri"/>
          <w:rtl w:val="0"/>
        </w:rPr>
        <w:t xml:space="preserve">3.   The home university’s Code of Conduct and Ethics.</w:t>
      </w:r>
    </w:p>
    <w:p w:rsidR="00000000" w:rsidDel="00000000" w:rsidP="00000000" w:rsidRDefault="00000000" w:rsidRPr="00000000" w14:paraId="0000008C">
      <w:pPr>
        <w:spacing w:after="0" w:before="4" w:line="260" w:lineRule="auto"/>
        <w:rPr>
          <w:sz w:val="26"/>
          <w:szCs w:val="26"/>
        </w:rPr>
      </w:pPr>
      <w:r w:rsidDel="00000000" w:rsidR="00000000" w:rsidRPr="00000000">
        <w:rPr>
          <w:rtl w:val="0"/>
        </w:rPr>
      </w:r>
    </w:p>
    <w:p w:rsidR="00000000" w:rsidDel="00000000" w:rsidP="00000000" w:rsidRDefault="00000000" w:rsidRPr="00000000" w14:paraId="0000008D">
      <w:pPr>
        <w:spacing w:after="0" w:line="268" w:lineRule="auto"/>
        <w:ind w:left="140" w:right="141" w:firstLine="0"/>
        <w:rPr>
          <w:rFonts w:ascii="Calibri" w:cs="Calibri" w:eastAsia="Calibri" w:hAnsi="Calibri"/>
        </w:rPr>
      </w:pPr>
      <w:r w:rsidDel="00000000" w:rsidR="00000000" w:rsidRPr="00000000">
        <w:rPr>
          <w:rFonts w:ascii="Calibri" w:cs="Calibri" w:eastAsia="Calibri" w:hAnsi="Calibri"/>
          <w:rtl w:val="0"/>
        </w:rPr>
        <w:t xml:space="preserve">Mitacs disciplinary proceedings may be instituted against the participant without regard to the timing or outcome of civil or criminal litigation in court, criminal arrest and prosecution.</w:t>
      </w:r>
    </w:p>
    <w:p w:rsidR="00000000" w:rsidDel="00000000" w:rsidP="00000000" w:rsidRDefault="00000000" w:rsidRPr="00000000" w14:paraId="0000008E">
      <w:pPr>
        <w:spacing w:after="0" w:before="18" w:line="240" w:lineRule="auto"/>
        <w:rPr>
          <w:sz w:val="24"/>
          <w:szCs w:val="24"/>
        </w:rPr>
      </w:pPr>
      <w:r w:rsidDel="00000000" w:rsidR="00000000" w:rsidRPr="00000000">
        <w:rPr>
          <w:rtl w:val="0"/>
        </w:rPr>
      </w:r>
    </w:p>
    <w:p w:rsidR="00000000" w:rsidDel="00000000" w:rsidP="00000000" w:rsidRDefault="00000000" w:rsidRPr="00000000" w14:paraId="0000008F">
      <w:pPr>
        <w:spacing w:after="0" w:line="240" w:lineRule="auto"/>
        <w:ind w:left="140" w:right="-20" w:firstLine="0"/>
        <w:rPr>
          <w:b w:val="1"/>
        </w:rPr>
      </w:pPr>
      <w:r w:rsidDel="00000000" w:rsidR="00000000" w:rsidRPr="00000000">
        <w:rPr>
          <w:rtl w:val="0"/>
        </w:rPr>
      </w:r>
    </w:p>
    <w:p w:rsidR="00000000" w:rsidDel="00000000" w:rsidP="00000000" w:rsidRDefault="00000000" w:rsidRPr="00000000" w14:paraId="00000090">
      <w:pPr>
        <w:spacing w:after="0" w:line="240" w:lineRule="auto"/>
        <w:ind w:left="140" w:right="-20" w:firstLine="0"/>
        <w:rPr>
          <w:b w:val="1"/>
        </w:rPr>
      </w:pPr>
      <w:r w:rsidDel="00000000" w:rsidR="00000000" w:rsidRPr="00000000">
        <w:rPr>
          <w:rtl w:val="0"/>
        </w:rPr>
      </w:r>
    </w:p>
    <w:p w:rsidR="00000000" w:rsidDel="00000000" w:rsidP="00000000" w:rsidRDefault="00000000" w:rsidRPr="00000000" w14:paraId="00000091">
      <w:pPr>
        <w:spacing w:after="0" w:line="240" w:lineRule="auto"/>
        <w:ind w:left="140" w:right="-20" w:firstLine="0"/>
        <w:rPr>
          <w:b w:val="1"/>
        </w:rPr>
      </w:pPr>
      <w:r w:rsidDel="00000000" w:rsidR="00000000" w:rsidRPr="00000000">
        <w:rPr>
          <w:rtl w:val="0"/>
        </w:rPr>
      </w:r>
    </w:p>
    <w:p w:rsidR="00000000" w:rsidDel="00000000" w:rsidP="00000000" w:rsidRDefault="00000000" w:rsidRPr="00000000" w14:paraId="00000092">
      <w:pPr>
        <w:spacing w:after="0" w:line="240" w:lineRule="auto"/>
        <w:ind w:left="140" w:right="-20" w:firstLine="0"/>
        <w:rPr>
          <w:b w:val="1"/>
        </w:rPr>
      </w:pPr>
      <w:r w:rsidDel="00000000" w:rsidR="00000000" w:rsidRPr="00000000">
        <w:rPr>
          <w:rtl w:val="0"/>
        </w:rPr>
      </w:r>
    </w:p>
    <w:p w:rsidR="00000000" w:rsidDel="00000000" w:rsidP="00000000" w:rsidRDefault="00000000" w:rsidRPr="00000000" w14:paraId="00000093">
      <w:pPr>
        <w:spacing w:after="0" w:line="240" w:lineRule="auto"/>
        <w:ind w:left="140" w:right="-20" w:firstLine="0"/>
        <w:rPr>
          <w:b w:val="1"/>
        </w:rPr>
      </w:pPr>
      <w:r w:rsidDel="00000000" w:rsidR="00000000" w:rsidRPr="00000000">
        <w:rPr>
          <w:rtl w:val="0"/>
        </w:rPr>
      </w:r>
    </w:p>
    <w:p w:rsidR="00000000" w:rsidDel="00000000" w:rsidP="00000000" w:rsidRDefault="00000000" w:rsidRPr="00000000" w14:paraId="00000094">
      <w:pPr>
        <w:spacing w:after="0" w:line="240" w:lineRule="auto"/>
        <w:ind w:left="140" w:right="-20" w:firstLine="0"/>
        <w:rPr>
          <w:b w:val="1"/>
        </w:rPr>
      </w:pPr>
      <w:r w:rsidDel="00000000" w:rsidR="00000000" w:rsidRPr="00000000">
        <w:rPr>
          <w:rtl w:val="0"/>
        </w:rPr>
      </w:r>
    </w:p>
    <w:p w:rsidR="00000000" w:rsidDel="00000000" w:rsidP="00000000" w:rsidRDefault="00000000" w:rsidRPr="00000000" w14:paraId="00000095">
      <w:pPr>
        <w:spacing w:after="0" w:line="240" w:lineRule="auto"/>
        <w:ind w:left="140" w:right="-20" w:firstLine="0"/>
        <w:rPr>
          <w:b w:val="1"/>
        </w:rPr>
      </w:pPr>
      <w:r w:rsidDel="00000000" w:rsidR="00000000" w:rsidRPr="00000000">
        <w:rPr>
          <w:rtl w:val="0"/>
        </w:rPr>
      </w:r>
    </w:p>
    <w:p w:rsidR="00000000" w:rsidDel="00000000" w:rsidP="00000000" w:rsidRDefault="00000000" w:rsidRPr="00000000" w14:paraId="00000096">
      <w:pPr>
        <w:spacing w:after="0" w:line="240" w:lineRule="auto"/>
        <w:ind w:left="140" w:right="-20" w:firstLine="0"/>
        <w:rPr>
          <w:b w:val="1"/>
        </w:rPr>
      </w:pPr>
      <w:r w:rsidDel="00000000" w:rsidR="00000000" w:rsidRPr="00000000">
        <w:rPr>
          <w:rtl w:val="0"/>
        </w:rPr>
      </w:r>
    </w:p>
    <w:p w:rsidR="00000000" w:rsidDel="00000000" w:rsidP="00000000" w:rsidRDefault="00000000" w:rsidRPr="00000000" w14:paraId="00000097">
      <w:pPr>
        <w:spacing w:after="0" w:line="240" w:lineRule="auto"/>
        <w:ind w:left="140" w:right="-20" w:firstLine="0"/>
        <w:rPr>
          <w:b w:val="1"/>
        </w:rPr>
      </w:pPr>
      <w:r w:rsidDel="00000000" w:rsidR="00000000" w:rsidRPr="00000000">
        <w:rPr>
          <w:rtl w:val="0"/>
        </w:rPr>
      </w:r>
    </w:p>
    <w:p w:rsidR="00000000" w:rsidDel="00000000" w:rsidP="00000000" w:rsidRDefault="00000000" w:rsidRPr="00000000" w14:paraId="00000098">
      <w:pPr>
        <w:spacing w:after="0" w:line="240" w:lineRule="auto"/>
        <w:ind w:left="140" w:right="-20" w:firstLine="0"/>
        <w:rPr>
          <w:b w:val="1"/>
        </w:rPr>
      </w:pPr>
      <w:r w:rsidDel="00000000" w:rsidR="00000000" w:rsidRPr="00000000">
        <w:rPr>
          <w:rtl w:val="0"/>
        </w:rPr>
      </w:r>
    </w:p>
    <w:p w:rsidR="00000000" w:rsidDel="00000000" w:rsidP="00000000" w:rsidRDefault="00000000" w:rsidRPr="00000000" w14:paraId="00000099">
      <w:pPr>
        <w:spacing w:after="0" w:line="240" w:lineRule="auto"/>
        <w:ind w:left="140" w:right="-20" w:firstLine="0"/>
        <w:rPr>
          <w:b w:val="1"/>
        </w:rPr>
      </w:pPr>
      <w:r w:rsidDel="00000000" w:rsidR="00000000" w:rsidRPr="00000000">
        <w:rPr>
          <w:rtl w:val="0"/>
        </w:rPr>
      </w:r>
    </w:p>
    <w:p w:rsidR="00000000" w:rsidDel="00000000" w:rsidP="00000000" w:rsidRDefault="00000000" w:rsidRPr="00000000" w14:paraId="0000009A">
      <w:pPr>
        <w:spacing w:after="0" w:line="240" w:lineRule="auto"/>
        <w:ind w:left="140" w:right="-20" w:firstLine="0"/>
        <w:rPr>
          <w:b w:val="1"/>
        </w:rPr>
      </w:pPr>
      <w:r w:rsidDel="00000000" w:rsidR="00000000" w:rsidRPr="00000000">
        <w:rPr>
          <w:rtl w:val="0"/>
        </w:rPr>
      </w:r>
    </w:p>
    <w:p w:rsidR="00000000" w:rsidDel="00000000" w:rsidP="00000000" w:rsidRDefault="00000000" w:rsidRPr="00000000" w14:paraId="0000009B">
      <w:pPr>
        <w:spacing w:after="0" w:line="240" w:lineRule="auto"/>
        <w:ind w:left="140" w:right="-20" w:firstLine="0"/>
        <w:rPr>
          <w:b w:val="1"/>
        </w:rPr>
      </w:pPr>
      <w:r w:rsidDel="00000000" w:rsidR="00000000" w:rsidRPr="00000000">
        <w:rPr>
          <w:rtl w:val="0"/>
        </w:rPr>
      </w:r>
    </w:p>
    <w:p w:rsidR="00000000" w:rsidDel="00000000" w:rsidP="00000000" w:rsidRDefault="00000000" w:rsidRPr="00000000" w14:paraId="0000009C">
      <w:pPr>
        <w:spacing w:after="0" w:line="240" w:lineRule="auto"/>
        <w:ind w:left="140" w:right="-20" w:firstLine="0"/>
        <w:rPr>
          <w:b w:val="1"/>
        </w:rPr>
      </w:pPr>
      <w:r w:rsidDel="00000000" w:rsidR="00000000" w:rsidRPr="00000000">
        <w:rPr>
          <w:rtl w:val="0"/>
        </w:rPr>
      </w:r>
    </w:p>
    <w:p w:rsidR="00000000" w:rsidDel="00000000" w:rsidP="00000000" w:rsidRDefault="00000000" w:rsidRPr="00000000" w14:paraId="0000009D">
      <w:pPr>
        <w:spacing w:after="0" w:line="240" w:lineRule="auto"/>
        <w:ind w:left="140" w:right="-20" w:firstLine="0"/>
        <w:rPr>
          <w:b w:val="1"/>
        </w:rPr>
      </w:pPr>
      <w:r w:rsidDel="00000000" w:rsidR="00000000" w:rsidRPr="00000000">
        <w:rPr>
          <w:rtl w:val="0"/>
        </w:rPr>
      </w:r>
    </w:p>
    <w:p w:rsidR="00000000" w:rsidDel="00000000" w:rsidP="00000000" w:rsidRDefault="00000000" w:rsidRPr="00000000" w14:paraId="0000009E">
      <w:pPr>
        <w:spacing w:after="0" w:line="240" w:lineRule="auto"/>
        <w:ind w:left="140" w:right="-20" w:firstLine="0"/>
        <w:rPr>
          <w:b w:val="1"/>
        </w:rPr>
      </w:pPr>
      <w:r w:rsidDel="00000000" w:rsidR="00000000" w:rsidRPr="00000000">
        <w:rPr>
          <w:rtl w:val="0"/>
        </w:rPr>
      </w:r>
    </w:p>
    <w:p w:rsidR="00000000" w:rsidDel="00000000" w:rsidP="00000000" w:rsidRDefault="00000000" w:rsidRPr="00000000" w14:paraId="0000009F">
      <w:pPr>
        <w:spacing w:after="0" w:line="240" w:lineRule="auto"/>
        <w:ind w:left="140" w:right="-20" w:firstLine="0"/>
        <w:rPr>
          <w:b w:val="1"/>
        </w:rPr>
      </w:pPr>
      <w:r w:rsidDel="00000000" w:rsidR="00000000" w:rsidRPr="00000000">
        <w:rPr>
          <w:rtl w:val="0"/>
        </w:rPr>
      </w:r>
    </w:p>
    <w:p w:rsidR="00000000" w:rsidDel="00000000" w:rsidP="00000000" w:rsidRDefault="00000000" w:rsidRPr="00000000" w14:paraId="000000A0">
      <w:pPr>
        <w:spacing w:after="0" w:line="240" w:lineRule="auto"/>
        <w:ind w:left="140" w:right="-20" w:firstLine="0"/>
        <w:rPr>
          <w:b w:val="1"/>
        </w:rPr>
      </w:pPr>
      <w:r w:rsidDel="00000000" w:rsidR="00000000" w:rsidRPr="00000000">
        <w:rPr>
          <w:rtl w:val="0"/>
        </w:rPr>
      </w:r>
    </w:p>
    <w:p w:rsidR="00000000" w:rsidDel="00000000" w:rsidP="00000000" w:rsidRDefault="00000000" w:rsidRPr="00000000" w14:paraId="000000A1">
      <w:pPr>
        <w:spacing w:after="0" w:line="240" w:lineRule="auto"/>
        <w:ind w:left="140" w:right="-20" w:firstLine="0"/>
        <w:rPr>
          <w:b w:val="1"/>
        </w:rPr>
      </w:pPr>
      <w:r w:rsidDel="00000000" w:rsidR="00000000" w:rsidRPr="00000000">
        <w:rPr>
          <w:rtl w:val="0"/>
        </w:rPr>
      </w:r>
    </w:p>
    <w:p w:rsidR="00000000" w:rsidDel="00000000" w:rsidP="00000000" w:rsidRDefault="00000000" w:rsidRPr="00000000" w14:paraId="000000A2">
      <w:pPr>
        <w:spacing w:after="0" w:line="240" w:lineRule="auto"/>
        <w:ind w:left="140" w:right="-20" w:firstLine="0"/>
        <w:rPr>
          <w:b w:val="1"/>
        </w:rPr>
      </w:pPr>
      <w:r w:rsidDel="00000000" w:rsidR="00000000" w:rsidRPr="00000000">
        <w:rPr>
          <w:rtl w:val="0"/>
        </w:rPr>
      </w:r>
    </w:p>
    <w:p w:rsidR="00000000" w:rsidDel="00000000" w:rsidP="00000000" w:rsidRDefault="00000000" w:rsidRPr="00000000" w14:paraId="000000A3">
      <w:pPr>
        <w:spacing w:after="0" w:line="240" w:lineRule="auto"/>
        <w:ind w:left="140" w:right="-20" w:firstLine="0"/>
        <w:rPr>
          <w:b w:val="1"/>
        </w:rPr>
      </w:pPr>
      <w:r w:rsidDel="00000000" w:rsidR="00000000" w:rsidRPr="00000000">
        <w:rPr>
          <w:rtl w:val="0"/>
        </w:rPr>
      </w:r>
    </w:p>
    <w:p w:rsidR="00000000" w:rsidDel="00000000" w:rsidP="00000000" w:rsidRDefault="00000000" w:rsidRPr="00000000" w14:paraId="000000A4">
      <w:pPr>
        <w:spacing w:after="0" w:line="240" w:lineRule="auto"/>
        <w:ind w:left="140" w:right="-20" w:firstLine="0"/>
        <w:rPr>
          <w:b w:val="1"/>
        </w:rPr>
      </w:pPr>
      <w:r w:rsidDel="00000000" w:rsidR="00000000" w:rsidRPr="00000000">
        <w:rPr>
          <w:rtl w:val="0"/>
        </w:rPr>
      </w:r>
    </w:p>
    <w:p w:rsidR="00000000" w:rsidDel="00000000" w:rsidP="00000000" w:rsidRDefault="00000000" w:rsidRPr="00000000" w14:paraId="000000A5">
      <w:pPr>
        <w:spacing w:after="0" w:line="240" w:lineRule="auto"/>
        <w:ind w:left="140" w:right="-20" w:firstLine="0"/>
        <w:rPr>
          <w:b w:val="1"/>
        </w:rPr>
      </w:pPr>
      <w:r w:rsidDel="00000000" w:rsidR="00000000" w:rsidRPr="00000000">
        <w:rPr>
          <w:rtl w:val="0"/>
        </w:rPr>
      </w:r>
    </w:p>
    <w:p w:rsidR="00000000" w:rsidDel="00000000" w:rsidP="00000000" w:rsidRDefault="00000000" w:rsidRPr="00000000" w14:paraId="000000A6">
      <w:pPr>
        <w:spacing w:after="0" w:line="240" w:lineRule="auto"/>
        <w:ind w:left="140" w:right="-20" w:firstLine="0"/>
        <w:rPr>
          <w:b w:val="1"/>
        </w:rPr>
      </w:pPr>
      <w:r w:rsidDel="00000000" w:rsidR="00000000" w:rsidRPr="00000000">
        <w:rPr>
          <w:rtl w:val="0"/>
        </w:rPr>
      </w:r>
    </w:p>
    <w:p w:rsidR="00000000" w:rsidDel="00000000" w:rsidP="00000000" w:rsidRDefault="00000000" w:rsidRPr="00000000" w14:paraId="000000A7">
      <w:pPr>
        <w:spacing w:after="0" w:line="240" w:lineRule="auto"/>
        <w:ind w:left="140" w:right="-20" w:firstLine="0"/>
        <w:rPr/>
      </w:pPr>
      <w:r w:rsidDel="00000000" w:rsidR="00000000" w:rsidRPr="00000000">
        <w:rPr>
          <w:b w:val="1"/>
          <w:rtl w:val="0"/>
        </w:rPr>
        <w:t xml:space="preserve">IV. BREACHES OF SAFETY STANDARDS OR CODES</w:t>
      </w:r>
      <w:r w:rsidDel="00000000" w:rsidR="00000000" w:rsidRPr="00000000">
        <w:rPr>
          <w:rtl w:val="0"/>
        </w:rPr>
      </w:r>
    </w:p>
    <w:p w:rsidR="00000000" w:rsidDel="00000000" w:rsidP="00000000" w:rsidRDefault="00000000" w:rsidRPr="00000000" w14:paraId="000000A8">
      <w:pPr>
        <w:spacing w:after="0" w:before="14" w:line="240" w:lineRule="auto"/>
        <w:rPr>
          <w:sz w:val="24"/>
          <w:szCs w:val="24"/>
        </w:rPr>
      </w:pPr>
      <w:r w:rsidDel="00000000" w:rsidR="00000000" w:rsidRPr="00000000">
        <w:rPr>
          <w:rtl w:val="0"/>
        </w:rPr>
      </w:r>
    </w:p>
    <w:p w:rsidR="00000000" w:rsidDel="00000000" w:rsidP="00000000" w:rsidRDefault="00000000" w:rsidRPr="00000000" w14:paraId="000000A9">
      <w:pPr>
        <w:spacing w:after="0" w:line="240" w:lineRule="auto"/>
        <w:ind w:left="140" w:right="217" w:firstLine="0"/>
        <w:rPr>
          <w:rFonts w:ascii="Calibri" w:cs="Calibri" w:eastAsia="Calibri" w:hAnsi="Calibri"/>
        </w:rPr>
      </w:pPr>
      <w:r w:rsidDel="00000000" w:rsidR="00000000" w:rsidRPr="00000000">
        <w:rPr>
          <w:rFonts w:ascii="Calibri" w:cs="Calibri" w:eastAsia="Calibri" w:hAnsi="Calibri"/>
          <w:rtl w:val="0"/>
        </w:rPr>
        <w:t xml:space="preserve">At all times, Accelerate International participants are subject to any and all safety standards and procedures adopted by their home universities and industry partner.</w:t>
      </w:r>
    </w:p>
    <w:p w:rsidR="00000000" w:rsidDel="00000000" w:rsidP="00000000" w:rsidRDefault="00000000" w:rsidRPr="00000000" w14:paraId="000000AA">
      <w:pPr>
        <w:spacing w:after="0" w:line="240" w:lineRule="auto"/>
        <w:ind w:left="140" w:right="217" w:firstLine="0"/>
        <w:rPr>
          <w:rFonts w:ascii="Calibri" w:cs="Calibri" w:eastAsia="Calibri" w:hAnsi="Calibri"/>
        </w:rPr>
      </w:pPr>
      <w:r w:rsidDel="00000000" w:rsidR="00000000" w:rsidRPr="00000000">
        <w:rPr>
          <w:rtl w:val="0"/>
        </w:rPr>
      </w:r>
    </w:p>
    <w:p w:rsidR="00000000" w:rsidDel="00000000" w:rsidP="00000000" w:rsidRDefault="00000000" w:rsidRPr="00000000" w14:paraId="000000AB">
      <w:pPr>
        <w:spacing w:after="0" w:line="240" w:lineRule="auto"/>
        <w:ind w:left="180" w:right="92" w:firstLine="0"/>
        <w:rPr>
          <w:rFonts w:ascii="Calibri" w:cs="Calibri" w:eastAsia="Calibri" w:hAnsi="Calibri"/>
        </w:rPr>
      </w:pPr>
      <w:r w:rsidDel="00000000" w:rsidR="00000000" w:rsidRPr="00000000">
        <w:rPr>
          <w:rFonts w:ascii="Calibri" w:cs="Calibri" w:eastAsia="Calibri" w:hAnsi="Calibri"/>
          <w:rtl w:val="0"/>
        </w:rPr>
        <w:t xml:space="preserve">Participants are responsible for their own safety, and for the safety of others who may be affected by their behavior. Disciplinary actions may be taken against a participant charged with violating safety codes, or with other unsafe conduct that could harm or potentially harm the participant, other persons, or the facilities and equipment of the host industry partner.</w:t>
      </w:r>
    </w:p>
    <w:p w:rsidR="00000000" w:rsidDel="00000000" w:rsidP="00000000" w:rsidRDefault="00000000" w:rsidRPr="00000000" w14:paraId="000000AC">
      <w:pPr>
        <w:spacing w:after="0" w:line="240" w:lineRule="auto"/>
        <w:ind w:left="140" w:right="92" w:firstLine="0"/>
        <w:rPr>
          <w:rFonts w:ascii="Calibri" w:cs="Calibri" w:eastAsia="Calibri" w:hAnsi="Calibri"/>
        </w:rPr>
      </w:pPr>
      <w:r w:rsidDel="00000000" w:rsidR="00000000" w:rsidRPr="00000000">
        <w:rPr>
          <w:rtl w:val="0"/>
        </w:rPr>
      </w:r>
    </w:p>
    <w:p w:rsidR="00000000" w:rsidDel="00000000" w:rsidP="00000000" w:rsidRDefault="00000000" w:rsidRPr="00000000" w14:paraId="000000AD">
      <w:pPr>
        <w:spacing w:after="0" w:line="200" w:lineRule="auto"/>
        <w:rPr>
          <w:sz w:val="20"/>
          <w:szCs w:val="20"/>
        </w:rPr>
      </w:pPr>
      <w:r w:rsidDel="00000000" w:rsidR="00000000" w:rsidRPr="00000000">
        <w:rPr>
          <w:rtl w:val="0"/>
        </w:rPr>
      </w:r>
    </w:p>
    <w:p w:rsidR="00000000" w:rsidDel="00000000" w:rsidP="00000000" w:rsidRDefault="00000000" w:rsidRPr="00000000" w14:paraId="000000AE">
      <w:pPr>
        <w:spacing w:after="0" w:line="200" w:lineRule="auto"/>
        <w:rPr>
          <w:sz w:val="20"/>
          <w:szCs w:val="20"/>
        </w:rPr>
      </w:pPr>
      <w:r w:rsidDel="00000000" w:rsidR="00000000" w:rsidRPr="00000000">
        <w:rPr>
          <w:rtl w:val="0"/>
        </w:rPr>
      </w:r>
    </w:p>
    <w:p w:rsidR="00000000" w:rsidDel="00000000" w:rsidP="00000000" w:rsidRDefault="00000000" w:rsidRPr="00000000" w14:paraId="000000AF">
      <w:pPr>
        <w:tabs>
          <w:tab w:val="left" w:leader="none" w:pos="8500"/>
        </w:tabs>
        <w:spacing w:after="0" w:lineRule="auto"/>
        <w:ind w:left="140" w:right="227" w:firstLine="0"/>
        <w:rPr>
          <w:rFonts w:ascii="Calibri" w:cs="Calibri" w:eastAsia="Calibri" w:hAnsi="Calibri"/>
        </w:rPr>
      </w:pPr>
      <w:r w:rsidDel="00000000" w:rsidR="00000000" w:rsidRPr="00000000">
        <w:rPr>
          <w:rFonts w:ascii="Calibri" w:cs="Calibri" w:eastAsia="Calibri" w:hAnsi="Calibri"/>
          <w:rtl w:val="0"/>
        </w:rPr>
        <w:t xml:space="preserve">I, </w:t>
      </w:r>
      <w:r w:rsidDel="00000000" w:rsidR="00000000" w:rsidRPr="00000000">
        <w:rPr>
          <w:rFonts w:ascii="Times New Roman" w:cs="Times New Roman" w:eastAsia="Times New Roman" w:hAnsi="Times New Roman"/>
          <w:u w:val="single"/>
          <w:rtl w:val="0"/>
        </w:rPr>
        <w:t xml:space="preserve"> </w:t>
        <w:tab/>
      </w:r>
      <w:r w:rsidDel="00000000" w:rsidR="00000000" w:rsidRPr="00000000">
        <w:rPr>
          <w:rFonts w:ascii="Calibri" w:cs="Calibri" w:eastAsia="Calibri" w:hAnsi="Calibri"/>
          <w:rtl w:val="0"/>
        </w:rPr>
        <w:t xml:space="preserve">_, hereby swear that I have read the above Code of Conduct and agree to abide by the rules, regulations and policies as set out in this document and acknowledge that I am subject to all disciplinary procedures as noted above and as set out in the Criminal Code of Canada.</w:t>
      </w:r>
    </w:p>
    <w:p w:rsidR="00000000" w:rsidDel="00000000" w:rsidP="00000000" w:rsidRDefault="00000000" w:rsidRPr="00000000" w14:paraId="000000B0">
      <w:pPr>
        <w:spacing w:after="0" w:before="6" w:line="130" w:lineRule="auto"/>
        <w:rPr>
          <w:sz w:val="13"/>
          <w:szCs w:val="13"/>
        </w:rPr>
      </w:pPr>
      <w:r w:rsidDel="00000000" w:rsidR="00000000" w:rsidRPr="00000000">
        <w:rPr>
          <w:rtl w:val="0"/>
        </w:rPr>
      </w:r>
    </w:p>
    <w:p w:rsidR="00000000" w:rsidDel="00000000" w:rsidP="00000000" w:rsidRDefault="00000000" w:rsidRPr="00000000" w14:paraId="000000B1">
      <w:pPr>
        <w:spacing w:after="0" w:line="200" w:lineRule="auto"/>
        <w:rPr>
          <w:sz w:val="20"/>
          <w:szCs w:val="20"/>
        </w:rPr>
      </w:pPr>
      <w:r w:rsidDel="00000000" w:rsidR="00000000" w:rsidRPr="00000000">
        <w:rPr>
          <w:rtl w:val="0"/>
        </w:rPr>
      </w:r>
    </w:p>
    <w:p w:rsidR="00000000" w:rsidDel="00000000" w:rsidP="00000000" w:rsidRDefault="00000000" w:rsidRPr="00000000" w14:paraId="000000B2">
      <w:pPr>
        <w:spacing w:after="0" w:line="200" w:lineRule="auto"/>
        <w:rPr>
          <w:sz w:val="20"/>
          <w:szCs w:val="20"/>
        </w:rPr>
      </w:pPr>
      <w:r w:rsidDel="00000000" w:rsidR="00000000" w:rsidRPr="00000000">
        <w:rPr>
          <w:rtl w:val="0"/>
        </w:rPr>
      </w:r>
    </w:p>
    <w:p w:rsidR="00000000" w:rsidDel="00000000" w:rsidP="00000000" w:rsidRDefault="00000000" w:rsidRPr="00000000" w14:paraId="000000B3">
      <w:pPr>
        <w:spacing w:after="0" w:line="200" w:lineRule="auto"/>
        <w:rPr>
          <w:sz w:val="20"/>
          <w:szCs w:val="20"/>
        </w:rPr>
      </w:pPr>
      <w:r w:rsidDel="00000000" w:rsidR="00000000" w:rsidRPr="00000000">
        <w:rPr>
          <w:rtl w:val="0"/>
        </w:rPr>
      </w:r>
    </w:p>
    <w:p w:rsidR="00000000" w:rsidDel="00000000" w:rsidP="00000000" w:rsidRDefault="00000000" w:rsidRPr="00000000" w14:paraId="000000B4">
      <w:pPr>
        <w:spacing w:after="0" w:line="264" w:lineRule="auto"/>
        <w:ind w:left="140" w:right="-20" w:firstLine="0"/>
        <w:rPr>
          <w:rFonts w:ascii="Calibri" w:cs="Calibri" w:eastAsia="Calibri" w:hAnsi="Calibri"/>
        </w:rPr>
      </w:pPr>
      <w:r w:rsidDel="00000000" w:rsidR="00000000" w:rsidRPr="00000000">
        <w:rPr>
          <w:rFonts w:ascii="Calibri" w:cs="Calibri" w:eastAsia="Calibri" w:hAnsi="Calibri"/>
          <w:rtl w:val="0"/>
        </w:rPr>
        <w:t xml:space="preserve">Signed,</w:t>
      </w:r>
    </w:p>
    <w:p w:rsidR="00000000" w:rsidDel="00000000" w:rsidP="00000000" w:rsidRDefault="00000000" w:rsidRPr="00000000" w14:paraId="000000B5">
      <w:pPr>
        <w:spacing w:after="0" w:before="7" w:line="120" w:lineRule="auto"/>
        <w:rPr>
          <w:sz w:val="12"/>
          <w:szCs w:val="12"/>
        </w:rPr>
      </w:pPr>
      <w:r w:rsidDel="00000000" w:rsidR="00000000" w:rsidRPr="00000000">
        <w:rPr>
          <w:rtl w:val="0"/>
        </w:rPr>
      </w:r>
    </w:p>
    <w:p w:rsidR="00000000" w:rsidDel="00000000" w:rsidP="00000000" w:rsidRDefault="00000000" w:rsidRPr="00000000" w14:paraId="000000B6">
      <w:pPr>
        <w:spacing w:after="0" w:line="200" w:lineRule="auto"/>
        <w:rPr>
          <w:sz w:val="20"/>
          <w:szCs w:val="20"/>
        </w:rPr>
      </w:pPr>
      <w:r w:rsidDel="00000000" w:rsidR="00000000" w:rsidRPr="00000000">
        <w:rPr>
          <w:rtl w:val="0"/>
        </w:rPr>
      </w:r>
    </w:p>
    <w:p w:rsidR="00000000" w:rsidDel="00000000" w:rsidP="00000000" w:rsidRDefault="00000000" w:rsidRPr="00000000" w14:paraId="000000B7">
      <w:pPr>
        <w:spacing w:after="0" w:line="200" w:lineRule="auto"/>
        <w:rPr>
          <w:sz w:val="20"/>
          <w:szCs w:val="20"/>
        </w:rPr>
      </w:pPr>
      <w:r w:rsidDel="00000000" w:rsidR="00000000" w:rsidRPr="00000000">
        <w:rPr>
          <w:rtl w:val="0"/>
        </w:rPr>
      </w:r>
    </w:p>
    <w:p w:rsidR="00000000" w:rsidDel="00000000" w:rsidP="00000000" w:rsidRDefault="00000000" w:rsidRPr="00000000" w14:paraId="000000B8">
      <w:pPr>
        <w:tabs>
          <w:tab w:val="left" w:leader="none" w:pos="3640"/>
          <w:tab w:val="left" w:leader="none" w:pos="4960"/>
          <w:tab w:val="left" w:leader="none" w:pos="6980"/>
          <w:tab w:val="left" w:leader="none" w:pos="7640"/>
        </w:tabs>
        <w:spacing w:after="0" w:before="15" w:line="240" w:lineRule="auto"/>
        <w:ind w:left="140" w:right="-20" w:firstLine="0"/>
        <w:rPr>
          <w:rFonts w:ascii="Calibri" w:cs="Calibri" w:eastAsia="Calibri" w:hAnsi="Calibri"/>
        </w:rPr>
      </w:pPr>
      <w:r w:rsidDel="00000000" w:rsidR="00000000" w:rsidRPr="00000000">
        <w:rPr>
          <w:rFonts w:ascii="Calibri" w:cs="Calibri" w:eastAsia="Calibri" w:hAnsi="Calibri"/>
          <w:u w:val="single"/>
          <w:rtl w:val="0"/>
        </w:rPr>
        <w:t xml:space="preserve"> </w:t>
        <w:tab/>
      </w:r>
      <w:r w:rsidDel="00000000" w:rsidR="00000000" w:rsidRPr="00000000">
        <w:rPr>
          <w:rFonts w:ascii="Calibri" w:cs="Calibri" w:eastAsia="Calibri" w:hAnsi="Calibri"/>
          <w:rtl w:val="0"/>
        </w:rPr>
        <w:t xml:space="preserve">on this </w:t>
      </w:r>
      <w:r w:rsidDel="00000000" w:rsidR="00000000" w:rsidRPr="00000000">
        <w:rPr>
          <w:rFonts w:ascii="Calibri" w:cs="Calibri" w:eastAsia="Calibri" w:hAnsi="Calibri"/>
          <w:u w:val="single"/>
          <w:rtl w:val="0"/>
        </w:rPr>
        <w:t xml:space="preserve"> </w:t>
        <w:tab/>
      </w:r>
      <w:r w:rsidDel="00000000" w:rsidR="00000000" w:rsidRPr="00000000">
        <w:rPr>
          <w:rFonts w:ascii="Calibri" w:cs="Calibri" w:eastAsia="Calibri" w:hAnsi="Calibri"/>
          <w:rtl w:val="0"/>
        </w:rPr>
        <w:t xml:space="preserve">day of </w:t>
      </w:r>
      <w:r w:rsidDel="00000000" w:rsidR="00000000" w:rsidRPr="00000000">
        <w:rPr>
          <w:rFonts w:ascii="Calibri" w:cs="Calibri" w:eastAsia="Calibri" w:hAnsi="Calibri"/>
          <w:u w:val="single"/>
          <w:rtl w:val="0"/>
        </w:rPr>
        <w:t xml:space="preserve"> </w:t>
        <w:tab/>
      </w:r>
      <w:r w:rsidDel="00000000" w:rsidR="00000000" w:rsidRPr="00000000">
        <w:rPr>
          <w:rFonts w:ascii="Calibri" w:cs="Calibri" w:eastAsia="Calibri" w:hAnsi="Calibri"/>
          <w:rtl w:val="0"/>
        </w:rPr>
        <w:t xml:space="preserve">_, 20</w:t>
      </w:r>
      <w:r w:rsidDel="00000000" w:rsidR="00000000" w:rsidRPr="00000000">
        <w:rPr>
          <w:rFonts w:ascii="Calibri" w:cs="Calibri" w:eastAsia="Calibri" w:hAnsi="Calibri"/>
          <w:u w:val="single"/>
          <w:rtl w:val="0"/>
        </w:rPr>
        <w:t xml:space="preserve"> </w:t>
        <w:tab/>
        <w:t xml:space="preserve">.</w:t>
      </w:r>
      <w:r w:rsidDel="00000000" w:rsidR="00000000" w:rsidRPr="00000000">
        <w:rPr>
          <w:rtl w:val="0"/>
        </w:rPr>
      </w:r>
    </w:p>
    <w:p w:rsidR="00000000" w:rsidDel="00000000" w:rsidP="00000000" w:rsidRDefault="00000000" w:rsidRPr="00000000" w14:paraId="000000B9">
      <w:pPr>
        <w:spacing w:after="0" w:line="268" w:lineRule="auto"/>
        <w:ind w:left="140" w:right="-20" w:firstLine="0"/>
        <w:rPr>
          <w:rFonts w:ascii="Calibri" w:cs="Calibri" w:eastAsia="Calibri" w:hAnsi="Calibri"/>
        </w:rPr>
      </w:pPr>
      <w:r w:rsidDel="00000000" w:rsidR="00000000" w:rsidRPr="00000000">
        <w:rPr>
          <w:rFonts w:ascii="Calibri" w:cs="Calibri" w:eastAsia="Calibri" w:hAnsi="Calibri"/>
          <w:vertAlign w:val="baseline"/>
          <w:rtl w:val="0"/>
        </w:rPr>
        <w:t xml:space="preserve">Participant Signature</w:t>
      </w:r>
      <w:r w:rsidDel="00000000" w:rsidR="00000000" w:rsidRPr="00000000">
        <w:rPr>
          <w:rtl w:val="0"/>
        </w:rPr>
      </w:r>
    </w:p>
    <w:sectPr>
      <w:type w:val="nextPage"/>
      <w:pgSz w:h="15840" w:w="12240" w:orient="portrait"/>
      <w:pgMar w:bottom="1260" w:top="1245" w:left="1300" w:right="1300" w:header="713" w:footer="865"/>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ambria"/>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B">
    <w:pPr>
      <w:spacing w:after="0" w:line="200" w:lineRule="auto"/>
      <w:rPr>
        <w:sz w:val="18"/>
        <w:szCs w:val="18"/>
      </w:rPr>
    </w:pPr>
    <w:r w:rsidDel="00000000" w:rsidR="00000000" w:rsidRPr="00000000">
      <w:rPr>
        <w:rFonts w:ascii="Calibri" w:cs="Calibri" w:eastAsia="Calibri" w:hAnsi="Calibri"/>
        <w:sz w:val="20"/>
        <w:szCs w:val="20"/>
        <w:rtl w:val="0"/>
      </w:rPr>
      <w:t xml:space="preserve">Accelerate International</w:t>
    </w: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63500</wp:posOffset>
              </wp:positionH>
              <wp:positionV relativeFrom="paragraph">
                <wp:posOffset>9245600</wp:posOffset>
              </wp:positionV>
              <wp:extent cx="5981700" cy="1270"/>
              <wp:effectExtent b="0" l="0" r="0" t="0"/>
              <wp:wrapNone/>
              <wp:docPr id="3" name=""/>
              <a:graphic>
                <a:graphicData uri="http://schemas.microsoft.com/office/word/2010/wordprocessingGroup">
                  <wpg:wgp>
                    <wpg:cNvGrpSpPr/>
                    <wpg:grpSpPr>
                      <a:xfrm>
                        <a:off x="2355150" y="3774600"/>
                        <a:ext cx="5981700" cy="1270"/>
                        <a:chOff x="2355150" y="3774600"/>
                        <a:chExt cx="5981700" cy="9550"/>
                      </a:xfrm>
                    </wpg:grpSpPr>
                    <wpg:grpSp>
                      <wpg:cNvGrpSpPr/>
                      <wpg:grpSpPr>
                        <a:xfrm>
                          <a:off x="2355150" y="3779365"/>
                          <a:ext cx="5981700" cy="1270"/>
                          <a:chOff x="1410" y="14569"/>
                          <a:chExt cx="9420" cy="2"/>
                        </a:xfrm>
                      </wpg:grpSpPr>
                      <wps:wsp>
                        <wps:cNvSpPr/>
                        <wps:cNvPr id="3" name="Shape 3"/>
                        <wps:spPr>
                          <a:xfrm>
                            <a:off x="1410" y="14569"/>
                            <a:ext cx="9400" cy="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8" name="Shape 8"/>
                        <wps:spPr>
                          <a:xfrm>
                            <a:off x="1410" y="14569"/>
                            <a:ext cx="9420" cy="2"/>
                          </a:xfrm>
                          <a:custGeom>
                            <a:rect b="b" l="l" r="r" t="t"/>
                            <a:pathLst>
                              <a:path extrusionOk="0" h="120000" w="9420">
                                <a:moveTo>
                                  <a:pt x="0" y="0"/>
                                </a:moveTo>
                                <a:lnTo>
                                  <a:pt x="9420" y="0"/>
                                </a:lnTo>
                              </a:path>
                            </a:pathLst>
                          </a:custGeom>
                          <a:noFill/>
                          <a:ln cap="flat" cmpd="sng" w="9525">
                            <a:solidFill>
                              <a:srgbClr val="D9D9D9"/>
                            </a:solidFill>
                            <a:prstDash val="solid"/>
                            <a:round/>
                            <a:headEnd len="med" w="med" type="none"/>
                            <a:tailEnd len="med" w="med" type="none"/>
                          </a:ln>
                        </wps:spPr>
                        <wps:bodyPr anchorCtr="0" anchor="ctr" bIns="91425" lIns="91425" spcFirstLastPara="1" rIns="91425" wrap="square" tIns="91425">
                          <a:noAutofit/>
                        </wps:bodyPr>
                      </wps:wsp>
                    </wpg:grpSp>
                  </wpg:wgp>
                </a:graphicData>
              </a:graphic>
            </wp:anchor>
          </w:drawing>
        </mc:Choice>
        <mc:Fallback>
          <w:drawing>
            <wp:anchor allowOverlap="1" behindDoc="1" distB="0" distT="0" distL="0" distR="0" hidden="0" layoutInCell="1" locked="0" relativeHeight="0" simplePos="0">
              <wp:simplePos x="0" y="0"/>
              <wp:positionH relativeFrom="column">
                <wp:posOffset>63500</wp:posOffset>
              </wp:positionH>
              <wp:positionV relativeFrom="paragraph">
                <wp:posOffset>9245600</wp:posOffset>
              </wp:positionV>
              <wp:extent cx="5981700" cy="1270"/>
              <wp:effectExtent b="0" l="0" r="0" t="0"/>
              <wp:wrapNone/>
              <wp:docPr id="3"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5981700" cy="1270"/>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5372100</wp:posOffset>
              </wp:positionH>
              <wp:positionV relativeFrom="paragraph">
                <wp:posOffset>9271000</wp:posOffset>
              </wp:positionV>
              <wp:extent cx="671830" cy="174625"/>
              <wp:effectExtent b="0" l="0" r="0" t="0"/>
              <wp:wrapNone/>
              <wp:docPr id="2" name=""/>
              <a:graphic>
                <a:graphicData uri="http://schemas.microsoft.com/office/word/2010/wordprocessingShape">
                  <wps:wsp>
                    <wps:cNvSpPr/>
                    <wps:cNvPr id="6" name="Shape 6"/>
                    <wps:spPr>
                      <a:xfrm>
                        <a:off x="5014848" y="3697450"/>
                        <a:ext cx="662305" cy="165100"/>
                      </a:xfrm>
                      <a:prstGeom prst="rect">
                        <a:avLst/>
                      </a:prstGeom>
                      <a:noFill/>
                      <a:ln>
                        <a:noFill/>
                      </a:ln>
                    </wps:spPr>
                    <wps:txbx>
                      <w:txbxContent>
                        <w:p w:rsidR="00000000" w:rsidDel="00000000" w:rsidP="00000000" w:rsidRDefault="00000000" w:rsidRPr="00000000">
                          <w:pPr>
                            <w:spacing w:after="0" w:before="0" w:line="243.99999618530273"/>
                            <w:ind w:left="40" w:right="-53.00000190734863" w:firstLine="40"/>
                            <w:jc w:val="left"/>
                            <w:textDirection w:val="btLr"/>
                          </w:pPr>
                          <w:r w:rsidDel="00000000" w:rsidR="00000000" w:rsidRPr="00000000">
                            <w:rPr>
                              <w:rFonts w:ascii="Calibri" w:cs="Calibri" w:eastAsia="Calibri" w:hAnsi="Calibri"/>
                              <w:b w:val="0"/>
                              <w:i w:val="0"/>
                              <w:smallCaps w:val="0"/>
                              <w:strike w:val="0"/>
                              <w:color w:val="000000"/>
                              <w:sz w:val="22"/>
                              <w:vertAlign w:val="baseline"/>
                            </w:rPr>
                            <w:t xml:space="preserve"> PAGE 2 | </w:t>
                          </w:r>
                          <w:r w:rsidDel="00000000" w:rsidR="00000000" w:rsidRPr="00000000">
                            <w:rPr>
                              <w:rFonts w:ascii="Calibri" w:cs="Calibri" w:eastAsia="Calibri" w:hAnsi="Calibri"/>
                              <w:b w:val="0"/>
                              <w:i w:val="0"/>
                              <w:smallCaps w:val="0"/>
                              <w:strike w:val="0"/>
                              <w:color w:val="7e7e7e"/>
                              <w:sz w:val="22"/>
                              <w:vertAlign w:val="baseline"/>
                            </w:rPr>
                            <w:t xml:space="preserve">P a g e </w:t>
                          </w:r>
                        </w:p>
                      </w:txbxContent>
                    </wps:txbx>
                    <wps:bodyPr anchorCtr="0" anchor="t"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5372100</wp:posOffset>
              </wp:positionH>
              <wp:positionV relativeFrom="paragraph">
                <wp:posOffset>9271000</wp:posOffset>
              </wp:positionV>
              <wp:extent cx="671830" cy="174625"/>
              <wp:effectExtent b="0" l="0" r="0" t="0"/>
              <wp:wrapNone/>
              <wp:docPr id="2" name="image2.png"/>
              <a:graphic>
                <a:graphicData uri="http://schemas.openxmlformats.org/drawingml/2006/picture">
                  <pic:pic>
                    <pic:nvPicPr>
                      <pic:cNvPr id="0" name="image2.png"/>
                      <pic:cNvPicPr preferRelativeResize="0"/>
                    </pic:nvPicPr>
                    <pic:blipFill>
                      <a:blip r:embed="rId2"/>
                      <a:srcRect/>
                      <a:stretch>
                        <a:fillRect/>
                      </a:stretch>
                    </pic:blipFill>
                    <pic:spPr>
                      <a:xfrm>
                        <a:off x="0" y="0"/>
                        <a:ext cx="671830" cy="174625"/>
                      </a:xfrm>
                      <a:prstGeom prst="rect"/>
                      <a:ln/>
                    </pic:spPr>
                  </pic:pic>
                </a:graphicData>
              </a:graphic>
            </wp:anchor>
          </w:drawing>
        </mc:Fallback>
      </mc:AlternateContent>
    </w:r>
  </w:p>
  <w:p w:rsidR="00000000" w:rsidDel="00000000" w:rsidP="00000000" w:rsidRDefault="00000000" w:rsidRPr="00000000" w14:paraId="000000BC">
    <w:pPr>
      <w:spacing w:after="0" w:line="200" w:lineRule="auto"/>
      <w:rPr>
        <w:sz w:val="20"/>
        <w:szCs w:val="20"/>
      </w:rPr>
    </w:pPr>
    <w:r w:rsidDel="00000000" w:rsidR="00000000" w:rsidRPr="00000000">
      <w:rPr>
        <w:sz w:val="20"/>
        <w:szCs w:val="20"/>
        <w:rtl w:val="0"/>
      </w:rPr>
      <w:t xml:space="preserve">December 2019</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A">
    <w:pPr>
      <w:spacing w:after="0" w:line="200" w:lineRule="auto"/>
      <w:rPr>
        <w:sz w:val="20"/>
        <w:szCs w:val="20"/>
      </w:rPr>
    </w:pPr>
    <w:r w:rsidDel="00000000" w:rsidR="00000000" w:rsidRPr="00000000">
      <w:rPr/>
      <mc:AlternateContent>
        <mc:Choice Requires="wpg">
          <w:drawing>
            <wp:anchor allowOverlap="1" behindDoc="1" distB="0" distT="0" distL="0" distR="0" hidden="0" layoutInCell="1" locked="0" relativeHeight="0" simplePos="0">
              <wp:simplePos x="0" y="0"/>
              <wp:positionH relativeFrom="page">
                <wp:posOffset>5531485</wp:posOffset>
              </wp:positionH>
              <wp:positionV relativeFrom="page">
                <wp:posOffset>328930</wp:posOffset>
              </wp:positionV>
              <wp:extent cx="1217930" cy="226695"/>
              <wp:effectExtent b="0" l="0" r="0" t="0"/>
              <wp:wrapNone/>
              <wp:docPr id="4" name=""/>
              <a:graphic>
                <a:graphicData uri="http://schemas.microsoft.com/office/word/2010/wordprocessingGroup">
                  <wpg:wgp>
                    <wpg:cNvGrpSpPr/>
                    <wpg:grpSpPr>
                      <a:xfrm>
                        <a:off x="4732250" y="3661875"/>
                        <a:ext cx="1217930" cy="226695"/>
                        <a:chOff x="4732250" y="3661875"/>
                        <a:chExt cx="1226850" cy="235625"/>
                      </a:xfrm>
                    </wpg:grpSpPr>
                    <wpg:grpSp>
                      <wpg:cNvGrpSpPr/>
                      <wpg:grpSpPr>
                        <a:xfrm>
                          <a:off x="4737035" y="3666653"/>
                          <a:ext cx="1217295" cy="226060"/>
                          <a:chOff x="8126" y="895"/>
                          <a:chExt cx="1917" cy="356"/>
                        </a:xfrm>
                      </wpg:grpSpPr>
                      <wps:wsp>
                        <wps:cNvSpPr/>
                        <wps:cNvPr id="3" name="Shape 3"/>
                        <wps:spPr>
                          <a:xfrm>
                            <a:off x="8126" y="895"/>
                            <a:ext cx="1900" cy="3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8126" y="895"/>
                            <a:ext cx="554" cy="350"/>
                            <a:chOff x="8126" y="895"/>
                            <a:chExt cx="554" cy="350"/>
                          </a:xfrm>
                        </wpg:grpSpPr>
                        <wps:wsp>
                          <wps:cNvSpPr/>
                          <wps:cNvPr id="11" name="Shape 11"/>
                          <wps:spPr>
                            <a:xfrm>
                              <a:off x="8126" y="895"/>
                              <a:ext cx="554" cy="350"/>
                            </a:xfrm>
                            <a:custGeom>
                              <a:rect b="b" l="l" r="r" t="t"/>
                              <a:pathLst>
                                <a:path extrusionOk="0" h="350" w="554">
                                  <a:moveTo>
                                    <a:pt x="269" y="0"/>
                                  </a:moveTo>
                                  <a:lnTo>
                                    <a:pt x="75" y="0"/>
                                  </a:lnTo>
                                  <a:lnTo>
                                    <a:pt x="0" y="351"/>
                                  </a:lnTo>
                                  <a:lnTo>
                                    <a:pt x="114" y="351"/>
                                  </a:lnTo>
                                  <a:lnTo>
                                    <a:pt x="171" y="76"/>
                                  </a:lnTo>
                                  <a:lnTo>
                                    <a:pt x="269" y="76"/>
                                  </a:lnTo>
                                  <a:lnTo>
                                    <a:pt x="269" y="0"/>
                                  </a:lnTo>
                                </a:path>
                              </a:pathLst>
                            </a:custGeom>
                            <a:solidFill>
                              <a:srgbClr val="45CFFF"/>
                            </a:solidFill>
                            <a:ln>
                              <a:noFill/>
                            </a:ln>
                          </wps:spPr>
                          <wps:bodyPr anchorCtr="0" anchor="ctr" bIns="91425" lIns="91425" spcFirstLastPara="1" rIns="91425" wrap="square" tIns="91425">
                            <a:noAutofit/>
                          </wps:bodyPr>
                        </wps:wsp>
                        <wps:wsp>
                          <wps:cNvSpPr/>
                          <wps:cNvPr id="12" name="Shape 12"/>
                          <wps:spPr>
                            <a:xfrm>
                              <a:off x="8126" y="895"/>
                              <a:ext cx="554" cy="350"/>
                            </a:xfrm>
                            <a:custGeom>
                              <a:rect b="b" l="l" r="r" t="t"/>
                              <a:pathLst>
                                <a:path extrusionOk="0" h="350" w="554">
                                  <a:moveTo>
                                    <a:pt x="269" y="76"/>
                                  </a:moveTo>
                                  <a:lnTo>
                                    <a:pt x="171" y="76"/>
                                  </a:lnTo>
                                  <a:lnTo>
                                    <a:pt x="183" y="351"/>
                                  </a:lnTo>
                                  <a:lnTo>
                                    <a:pt x="292" y="351"/>
                                  </a:lnTo>
                                  <a:lnTo>
                                    <a:pt x="359" y="207"/>
                                  </a:lnTo>
                                  <a:lnTo>
                                    <a:pt x="269" y="207"/>
                                  </a:lnTo>
                                  <a:lnTo>
                                    <a:pt x="269" y="76"/>
                                  </a:lnTo>
                                </a:path>
                              </a:pathLst>
                            </a:custGeom>
                            <a:solidFill>
                              <a:srgbClr val="45CFFF"/>
                            </a:solidFill>
                            <a:ln>
                              <a:noFill/>
                            </a:ln>
                          </wps:spPr>
                          <wps:bodyPr anchorCtr="0" anchor="ctr" bIns="91425" lIns="91425" spcFirstLastPara="1" rIns="91425" wrap="square" tIns="91425">
                            <a:noAutofit/>
                          </wps:bodyPr>
                        </wps:wsp>
                        <wps:wsp>
                          <wps:cNvSpPr/>
                          <wps:cNvPr id="13" name="Shape 13"/>
                          <wps:spPr>
                            <a:xfrm>
                              <a:off x="8126" y="895"/>
                              <a:ext cx="554" cy="350"/>
                            </a:xfrm>
                            <a:custGeom>
                              <a:rect b="b" l="l" r="r" t="t"/>
                              <a:pathLst>
                                <a:path extrusionOk="0" h="350" w="554">
                                  <a:moveTo>
                                    <a:pt x="539" y="76"/>
                                  </a:moveTo>
                                  <a:lnTo>
                                    <a:pt x="419" y="76"/>
                                  </a:lnTo>
                                  <a:lnTo>
                                    <a:pt x="362" y="351"/>
                                  </a:lnTo>
                                  <a:lnTo>
                                    <a:pt x="482" y="351"/>
                                  </a:lnTo>
                                  <a:lnTo>
                                    <a:pt x="539" y="76"/>
                                  </a:lnTo>
                                </a:path>
                              </a:pathLst>
                            </a:custGeom>
                            <a:solidFill>
                              <a:srgbClr val="45CFFF"/>
                            </a:solidFill>
                            <a:ln>
                              <a:noFill/>
                            </a:ln>
                          </wps:spPr>
                          <wps:bodyPr anchorCtr="0" anchor="ctr" bIns="91425" lIns="91425" spcFirstLastPara="1" rIns="91425" wrap="square" tIns="91425">
                            <a:noAutofit/>
                          </wps:bodyPr>
                        </wps:wsp>
                        <wps:wsp>
                          <wps:cNvSpPr/>
                          <wps:cNvPr id="14" name="Shape 14"/>
                          <wps:spPr>
                            <a:xfrm>
                              <a:off x="8126" y="895"/>
                              <a:ext cx="554" cy="350"/>
                            </a:xfrm>
                            <a:custGeom>
                              <a:rect b="b" l="l" r="r" t="t"/>
                              <a:pathLst>
                                <a:path extrusionOk="0" h="350" w="554">
                                  <a:moveTo>
                                    <a:pt x="555" y="0"/>
                                  </a:moveTo>
                                  <a:lnTo>
                                    <a:pt x="358" y="0"/>
                                  </a:lnTo>
                                  <a:lnTo>
                                    <a:pt x="269" y="207"/>
                                  </a:lnTo>
                                  <a:lnTo>
                                    <a:pt x="359" y="207"/>
                                  </a:lnTo>
                                  <a:lnTo>
                                    <a:pt x="419" y="76"/>
                                  </a:lnTo>
                                  <a:lnTo>
                                    <a:pt x="539" y="76"/>
                                  </a:lnTo>
                                  <a:lnTo>
                                    <a:pt x="555" y="0"/>
                                  </a:lnTo>
                                </a:path>
                              </a:pathLst>
                            </a:custGeom>
                            <a:solidFill>
                              <a:srgbClr val="45CFFF"/>
                            </a:solidFill>
                            <a:ln>
                              <a:noFill/>
                            </a:ln>
                          </wps:spPr>
                          <wps:bodyPr anchorCtr="0" anchor="ctr" bIns="91425" lIns="91425" spcFirstLastPara="1" rIns="91425" wrap="square" tIns="91425">
                            <a:noAutofit/>
                          </wps:bodyPr>
                        </wps:wsp>
                      </wpg:grpSp>
                      <wps:wsp>
                        <wps:cNvSpPr/>
                        <wps:cNvPr id="15" name="Shape 15"/>
                        <wps:spPr>
                          <a:xfrm>
                            <a:off x="8126" y="895"/>
                            <a:ext cx="554" cy="350"/>
                          </a:xfrm>
                          <a:custGeom>
                            <a:rect b="b" l="l" r="r" t="t"/>
                            <a:pathLst>
                              <a:path extrusionOk="0" h="350" w="554">
                                <a:moveTo>
                                  <a:pt x="75" y="0"/>
                                </a:moveTo>
                                <a:lnTo>
                                  <a:pt x="269" y="0"/>
                                </a:lnTo>
                                <a:lnTo>
                                  <a:pt x="269" y="207"/>
                                </a:lnTo>
                                <a:lnTo>
                                  <a:pt x="358" y="0"/>
                                </a:lnTo>
                                <a:lnTo>
                                  <a:pt x="555" y="0"/>
                                </a:lnTo>
                                <a:lnTo>
                                  <a:pt x="482" y="351"/>
                                </a:lnTo>
                                <a:lnTo>
                                  <a:pt x="362" y="351"/>
                                </a:lnTo>
                                <a:lnTo>
                                  <a:pt x="419" y="76"/>
                                </a:lnTo>
                                <a:lnTo>
                                  <a:pt x="292" y="351"/>
                                </a:lnTo>
                                <a:lnTo>
                                  <a:pt x="183" y="351"/>
                                </a:lnTo>
                                <a:lnTo>
                                  <a:pt x="171" y="76"/>
                                </a:lnTo>
                                <a:lnTo>
                                  <a:pt x="114" y="351"/>
                                </a:lnTo>
                                <a:lnTo>
                                  <a:pt x="0" y="351"/>
                                </a:lnTo>
                                <a:lnTo>
                                  <a:pt x="75" y="0"/>
                                </a:lnTo>
                                <a:close/>
                              </a:path>
                            </a:pathLst>
                          </a:custGeom>
                          <a:noFill/>
                          <a:ln cap="flat" cmpd="sng" w="9525">
                            <a:solidFill>
                              <a:srgbClr val="45CFFF"/>
                            </a:solidFill>
                            <a:prstDash val="solid"/>
                            <a:round/>
                            <a:headEnd len="sm" w="sm" type="none"/>
                            <a:tailEnd len="sm" w="sm" type="none"/>
                          </a:ln>
                        </wps:spPr>
                        <wps:bodyPr anchorCtr="0" anchor="ctr" bIns="91425" lIns="91425" spcFirstLastPara="1" rIns="91425" wrap="square" tIns="91425">
                          <a:noAutofit/>
                        </wps:bodyPr>
                      </wps:wsp>
                      <wps:wsp>
                        <wps:cNvSpPr/>
                        <wps:cNvPr id="16" name="Shape 16"/>
                        <wps:spPr>
                          <a:xfrm>
                            <a:off x="8663" y="979"/>
                            <a:ext cx="181" cy="266"/>
                          </a:xfrm>
                          <a:custGeom>
                            <a:rect b="b" l="l" r="r" t="t"/>
                            <a:pathLst>
                              <a:path extrusionOk="0" h="266" w="181">
                                <a:moveTo>
                                  <a:pt x="181" y="0"/>
                                </a:moveTo>
                                <a:lnTo>
                                  <a:pt x="55" y="0"/>
                                </a:lnTo>
                                <a:lnTo>
                                  <a:pt x="0" y="267"/>
                                </a:lnTo>
                                <a:lnTo>
                                  <a:pt x="126" y="267"/>
                                </a:lnTo>
                                <a:lnTo>
                                  <a:pt x="181" y="0"/>
                                </a:lnTo>
                              </a:path>
                            </a:pathLst>
                          </a:custGeom>
                          <a:solidFill>
                            <a:srgbClr val="45CFFF"/>
                          </a:solidFill>
                          <a:ln>
                            <a:noFill/>
                          </a:ln>
                        </wps:spPr>
                        <wps:bodyPr anchorCtr="0" anchor="ctr" bIns="91425" lIns="91425" spcFirstLastPara="1" rIns="91425" wrap="square" tIns="91425">
                          <a:noAutofit/>
                        </wps:bodyPr>
                      </wps:wsp>
                      <wps:wsp>
                        <wps:cNvSpPr/>
                        <wps:cNvPr id="17" name="Shape 17"/>
                        <wps:spPr>
                          <a:xfrm>
                            <a:off x="8663" y="979"/>
                            <a:ext cx="181" cy="266"/>
                          </a:xfrm>
                          <a:custGeom>
                            <a:rect b="b" l="l" r="r" t="t"/>
                            <a:pathLst>
                              <a:path extrusionOk="0" h="266" w="181">
                                <a:moveTo>
                                  <a:pt x="55" y="0"/>
                                </a:moveTo>
                                <a:lnTo>
                                  <a:pt x="181" y="0"/>
                                </a:lnTo>
                                <a:lnTo>
                                  <a:pt x="126" y="267"/>
                                </a:lnTo>
                                <a:lnTo>
                                  <a:pt x="0" y="267"/>
                                </a:lnTo>
                                <a:lnTo>
                                  <a:pt x="55" y="0"/>
                                </a:lnTo>
                                <a:close/>
                              </a:path>
                            </a:pathLst>
                          </a:custGeom>
                          <a:noFill/>
                          <a:ln cap="flat" cmpd="sng" w="9525">
                            <a:solidFill>
                              <a:srgbClr val="45CFFF"/>
                            </a:solidFill>
                            <a:prstDash val="solid"/>
                            <a:round/>
                            <a:headEnd len="sm" w="sm" type="none"/>
                            <a:tailEnd len="sm" w="sm" type="none"/>
                          </a:ln>
                        </wps:spPr>
                        <wps:bodyPr anchorCtr="0" anchor="ctr" bIns="91425" lIns="91425" spcFirstLastPara="1" rIns="91425" wrap="square" tIns="91425">
                          <a:noAutofit/>
                        </wps:bodyPr>
                      </wps:wsp>
                      <wpg:grpSp>
                        <wpg:cNvGrpSpPr/>
                        <wpg:grpSpPr>
                          <a:xfrm>
                            <a:off x="9486" y="973"/>
                            <a:ext cx="283" cy="278"/>
                            <a:chOff x="9486" y="973"/>
                            <a:chExt cx="283" cy="278"/>
                          </a:xfrm>
                        </wpg:grpSpPr>
                        <wps:wsp>
                          <wps:cNvSpPr/>
                          <wps:cNvPr id="19" name="Shape 19"/>
                          <wps:spPr>
                            <a:xfrm>
                              <a:off x="9486" y="973"/>
                              <a:ext cx="283" cy="278"/>
                            </a:xfrm>
                            <a:custGeom>
                              <a:rect b="b" l="l" r="r" t="t"/>
                              <a:pathLst>
                                <a:path extrusionOk="0" h="278" w="283">
                                  <a:moveTo>
                                    <a:pt x="194" y="0"/>
                                  </a:moveTo>
                                  <a:lnTo>
                                    <a:pt x="118" y="11"/>
                                  </a:lnTo>
                                  <a:lnTo>
                                    <a:pt x="60" y="41"/>
                                  </a:lnTo>
                                  <a:lnTo>
                                    <a:pt x="20" y="88"/>
                                  </a:lnTo>
                                  <a:lnTo>
                                    <a:pt x="1" y="150"/>
                                  </a:lnTo>
                                  <a:lnTo>
                                    <a:pt x="0" y="174"/>
                                  </a:lnTo>
                                  <a:lnTo>
                                    <a:pt x="2" y="196"/>
                                  </a:lnTo>
                                  <a:lnTo>
                                    <a:pt x="44" y="257"/>
                                  </a:lnTo>
                                  <a:lnTo>
                                    <a:pt x="105" y="276"/>
                                  </a:lnTo>
                                  <a:lnTo>
                                    <a:pt x="148" y="278"/>
                                  </a:lnTo>
                                  <a:lnTo>
                                    <a:pt x="168" y="277"/>
                                  </a:lnTo>
                                  <a:lnTo>
                                    <a:pt x="200" y="273"/>
                                  </a:lnTo>
                                  <a:lnTo>
                                    <a:pt x="232" y="267"/>
                                  </a:lnTo>
                                  <a:lnTo>
                                    <a:pt x="242" y="202"/>
                                  </a:lnTo>
                                  <a:lnTo>
                                    <a:pt x="188" y="202"/>
                                  </a:lnTo>
                                  <a:lnTo>
                                    <a:pt x="172" y="201"/>
                                  </a:lnTo>
                                  <a:lnTo>
                                    <a:pt x="133" y="152"/>
                                  </a:lnTo>
                                  <a:lnTo>
                                    <a:pt x="135" y="141"/>
                                  </a:lnTo>
                                  <a:lnTo>
                                    <a:pt x="171" y="89"/>
                                  </a:lnTo>
                                  <a:lnTo>
                                    <a:pt x="212" y="77"/>
                                  </a:lnTo>
                                  <a:lnTo>
                                    <a:pt x="267" y="77"/>
                                  </a:lnTo>
                                  <a:lnTo>
                                    <a:pt x="283" y="12"/>
                                  </a:lnTo>
                                  <a:lnTo>
                                    <a:pt x="254" y="6"/>
                                  </a:lnTo>
                                  <a:lnTo>
                                    <a:pt x="224" y="1"/>
                                  </a:lnTo>
                                  <a:lnTo>
                                    <a:pt x="194" y="0"/>
                                  </a:lnTo>
                                </a:path>
                              </a:pathLst>
                            </a:custGeom>
                            <a:solidFill>
                              <a:srgbClr val="45CFFF"/>
                            </a:solidFill>
                            <a:ln>
                              <a:noFill/>
                            </a:ln>
                          </wps:spPr>
                          <wps:bodyPr anchorCtr="0" anchor="ctr" bIns="91425" lIns="91425" spcFirstLastPara="1" rIns="91425" wrap="square" tIns="91425">
                            <a:noAutofit/>
                          </wps:bodyPr>
                        </wps:wsp>
                        <wps:wsp>
                          <wps:cNvSpPr/>
                          <wps:cNvPr id="20" name="Shape 20"/>
                          <wps:spPr>
                            <a:xfrm>
                              <a:off x="9486" y="973"/>
                              <a:ext cx="283" cy="278"/>
                            </a:xfrm>
                            <a:custGeom>
                              <a:rect b="b" l="l" r="r" t="t"/>
                              <a:pathLst>
                                <a:path extrusionOk="0" h="278" w="283">
                                  <a:moveTo>
                                    <a:pt x="245" y="186"/>
                                  </a:moveTo>
                                  <a:lnTo>
                                    <a:pt x="227" y="195"/>
                                  </a:lnTo>
                                  <a:lnTo>
                                    <a:pt x="206" y="200"/>
                                  </a:lnTo>
                                  <a:lnTo>
                                    <a:pt x="188" y="202"/>
                                  </a:lnTo>
                                  <a:lnTo>
                                    <a:pt x="242" y="202"/>
                                  </a:lnTo>
                                  <a:lnTo>
                                    <a:pt x="245" y="186"/>
                                  </a:lnTo>
                                </a:path>
                              </a:pathLst>
                            </a:custGeom>
                            <a:solidFill>
                              <a:srgbClr val="45CFFF"/>
                            </a:solidFill>
                            <a:ln>
                              <a:noFill/>
                            </a:ln>
                          </wps:spPr>
                          <wps:bodyPr anchorCtr="0" anchor="ctr" bIns="91425" lIns="91425" spcFirstLastPara="1" rIns="91425" wrap="square" tIns="91425">
                            <a:noAutofit/>
                          </wps:bodyPr>
                        </wps:wsp>
                        <wps:wsp>
                          <wps:cNvSpPr/>
                          <wps:cNvPr id="21" name="Shape 21"/>
                          <wps:spPr>
                            <a:xfrm>
                              <a:off x="9486" y="973"/>
                              <a:ext cx="283" cy="278"/>
                            </a:xfrm>
                            <a:custGeom>
                              <a:rect b="b" l="l" r="r" t="t"/>
                              <a:pathLst>
                                <a:path extrusionOk="0" h="278" w="283">
                                  <a:moveTo>
                                    <a:pt x="267" y="77"/>
                                  </a:moveTo>
                                  <a:lnTo>
                                    <a:pt x="212" y="77"/>
                                  </a:lnTo>
                                  <a:lnTo>
                                    <a:pt x="229" y="78"/>
                                  </a:lnTo>
                                  <a:lnTo>
                                    <a:pt x="247" y="83"/>
                                  </a:lnTo>
                                  <a:lnTo>
                                    <a:pt x="264" y="90"/>
                                  </a:lnTo>
                                  <a:lnTo>
                                    <a:pt x="267" y="77"/>
                                  </a:lnTo>
                                </a:path>
                              </a:pathLst>
                            </a:custGeom>
                            <a:solidFill>
                              <a:srgbClr val="45CFFF"/>
                            </a:solidFill>
                            <a:ln>
                              <a:noFill/>
                            </a:ln>
                          </wps:spPr>
                          <wps:bodyPr anchorCtr="0" anchor="ctr" bIns="91425" lIns="91425" spcFirstLastPara="1" rIns="91425" wrap="square" tIns="91425">
                            <a:noAutofit/>
                          </wps:bodyPr>
                        </wps:wsp>
                      </wpg:grpSp>
                      <wps:wsp>
                        <wps:cNvSpPr/>
                        <wps:cNvPr id="22" name="Shape 22"/>
                        <wps:spPr>
                          <a:xfrm>
                            <a:off x="9486" y="973"/>
                            <a:ext cx="283" cy="278"/>
                          </a:xfrm>
                          <a:custGeom>
                            <a:rect b="b" l="l" r="r" t="t"/>
                            <a:pathLst>
                              <a:path extrusionOk="0" h="278" w="283">
                                <a:moveTo>
                                  <a:pt x="194" y="0"/>
                                </a:moveTo>
                                <a:lnTo>
                                  <a:pt x="224" y="1"/>
                                </a:lnTo>
                                <a:lnTo>
                                  <a:pt x="254" y="6"/>
                                </a:lnTo>
                                <a:lnTo>
                                  <a:pt x="283" y="12"/>
                                </a:lnTo>
                                <a:lnTo>
                                  <a:pt x="264" y="90"/>
                                </a:lnTo>
                                <a:lnTo>
                                  <a:pt x="247" y="83"/>
                                </a:lnTo>
                                <a:lnTo>
                                  <a:pt x="229" y="78"/>
                                </a:lnTo>
                                <a:lnTo>
                                  <a:pt x="160" y="97"/>
                                </a:lnTo>
                                <a:lnTo>
                                  <a:pt x="133" y="152"/>
                                </a:lnTo>
                                <a:lnTo>
                                  <a:pt x="134" y="164"/>
                                </a:lnTo>
                                <a:lnTo>
                                  <a:pt x="188" y="202"/>
                                </a:lnTo>
                                <a:lnTo>
                                  <a:pt x="206" y="200"/>
                                </a:lnTo>
                                <a:lnTo>
                                  <a:pt x="227" y="195"/>
                                </a:lnTo>
                                <a:lnTo>
                                  <a:pt x="245" y="186"/>
                                </a:lnTo>
                                <a:lnTo>
                                  <a:pt x="232" y="267"/>
                                </a:lnTo>
                                <a:lnTo>
                                  <a:pt x="200" y="273"/>
                                </a:lnTo>
                                <a:lnTo>
                                  <a:pt x="168" y="277"/>
                                </a:lnTo>
                                <a:lnTo>
                                  <a:pt x="148" y="278"/>
                                </a:lnTo>
                                <a:lnTo>
                                  <a:pt x="126" y="278"/>
                                </a:lnTo>
                                <a:lnTo>
                                  <a:pt x="63" y="266"/>
                                </a:lnTo>
                                <a:lnTo>
                                  <a:pt x="15" y="229"/>
                                </a:lnTo>
                                <a:lnTo>
                                  <a:pt x="0" y="174"/>
                                </a:lnTo>
                                <a:lnTo>
                                  <a:pt x="1" y="150"/>
                                </a:lnTo>
                                <a:lnTo>
                                  <a:pt x="20" y="88"/>
                                </a:lnTo>
                                <a:lnTo>
                                  <a:pt x="60" y="41"/>
                                </a:lnTo>
                                <a:lnTo>
                                  <a:pt x="118" y="11"/>
                                </a:lnTo>
                                <a:lnTo>
                                  <a:pt x="166" y="1"/>
                                </a:lnTo>
                                <a:lnTo>
                                  <a:pt x="194" y="0"/>
                                </a:lnTo>
                                <a:close/>
                              </a:path>
                            </a:pathLst>
                          </a:custGeom>
                          <a:noFill/>
                          <a:ln cap="flat" cmpd="sng" w="9525">
                            <a:solidFill>
                              <a:srgbClr val="45CFFF"/>
                            </a:solidFill>
                            <a:prstDash val="solid"/>
                            <a:round/>
                            <a:headEnd len="sm" w="sm" type="none"/>
                            <a:tailEnd len="sm" w="sm" type="none"/>
                          </a:ln>
                        </wps:spPr>
                        <wps:bodyPr anchorCtr="0" anchor="ctr" bIns="91425" lIns="91425" spcFirstLastPara="1" rIns="91425" wrap="square" tIns="91425">
                          <a:noAutofit/>
                        </wps:bodyPr>
                      </wps:wsp>
                      <wpg:grpSp>
                        <wpg:cNvGrpSpPr/>
                        <wpg:grpSpPr>
                          <a:xfrm>
                            <a:off x="9750" y="973"/>
                            <a:ext cx="293" cy="278"/>
                            <a:chOff x="9750" y="973"/>
                            <a:chExt cx="293" cy="278"/>
                          </a:xfrm>
                        </wpg:grpSpPr>
                        <wps:wsp>
                          <wps:cNvSpPr/>
                          <wps:cNvPr id="24" name="Shape 24"/>
                          <wps:spPr>
                            <a:xfrm>
                              <a:off x="9750" y="973"/>
                              <a:ext cx="293" cy="278"/>
                            </a:xfrm>
                            <a:custGeom>
                              <a:rect b="b" l="l" r="r" t="t"/>
                              <a:pathLst>
                                <a:path extrusionOk="0" h="278" w="293">
                                  <a:moveTo>
                                    <a:pt x="22" y="191"/>
                                  </a:moveTo>
                                  <a:lnTo>
                                    <a:pt x="0" y="264"/>
                                  </a:lnTo>
                                  <a:lnTo>
                                    <a:pt x="36" y="271"/>
                                  </a:lnTo>
                                  <a:lnTo>
                                    <a:pt x="72" y="276"/>
                                  </a:lnTo>
                                  <a:lnTo>
                                    <a:pt x="121" y="278"/>
                                  </a:lnTo>
                                  <a:lnTo>
                                    <a:pt x="141" y="277"/>
                                  </a:lnTo>
                                  <a:lnTo>
                                    <a:pt x="200" y="266"/>
                                  </a:lnTo>
                                  <a:lnTo>
                                    <a:pt x="259" y="228"/>
                                  </a:lnTo>
                                  <a:lnTo>
                                    <a:pt x="268" y="213"/>
                                  </a:lnTo>
                                  <a:lnTo>
                                    <a:pt x="104" y="213"/>
                                  </a:lnTo>
                                  <a:lnTo>
                                    <a:pt x="76" y="210"/>
                                  </a:lnTo>
                                  <a:lnTo>
                                    <a:pt x="48" y="203"/>
                                  </a:lnTo>
                                  <a:lnTo>
                                    <a:pt x="22" y="191"/>
                                  </a:lnTo>
                                </a:path>
                              </a:pathLst>
                            </a:custGeom>
                            <a:solidFill>
                              <a:srgbClr val="45CFFF"/>
                            </a:solidFill>
                            <a:ln>
                              <a:noFill/>
                            </a:ln>
                          </wps:spPr>
                          <wps:bodyPr anchorCtr="0" anchor="ctr" bIns="91425" lIns="91425" spcFirstLastPara="1" rIns="91425" wrap="square" tIns="91425">
                            <a:noAutofit/>
                          </wps:bodyPr>
                        </wps:wsp>
                        <wps:wsp>
                          <wps:cNvSpPr/>
                          <wps:cNvPr id="25" name="Shape 25"/>
                          <wps:spPr>
                            <a:xfrm>
                              <a:off x="9750" y="973"/>
                              <a:ext cx="293" cy="278"/>
                            </a:xfrm>
                            <a:custGeom>
                              <a:rect b="b" l="l" r="r" t="t"/>
                              <a:pathLst>
                                <a:path extrusionOk="0" h="278" w="293">
                                  <a:moveTo>
                                    <a:pt x="198" y="0"/>
                                  </a:moveTo>
                                  <a:lnTo>
                                    <a:pt x="180" y="0"/>
                                  </a:lnTo>
                                  <a:lnTo>
                                    <a:pt x="160" y="3"/>
                                  </a:lnTo>
                                  <a:lnTo>
                                    <a:pt x="137" y="6"/>
                                  </a:lnTo>
                                  <a:lnTo>
                                    <a:pt x="117" y="9"/>
                                  </a:lnTo>
                                  <a:lnTo>
                                    <a:pt x="56" y="44"/>
                                  </a:lnTo>
                                  <a:lnTo>
                                    <a:pt x="30" y="97"/>
                                  </a:lnTo>
                                  <a:lnTo>
                                    <a:pt x="31" y="111"/>
                                  </a:lnTo>
                                  <a:lnTo>
                                    <a:pt x="72" y="157"/>
                                  </a:lnTo>
                                  <a:lnTo>
                                    <a:pt x="126" y="175"/>
                                  </a:lnTo>
                                  <a:lnTo>
                                    <a:pt x="137" y="179"/>
                                  </a:lnTo>
                                  <a:lnTo>
                                    <a:pt x="146" y="184"/>
                                  </a:lnTo>
                                  <a:lnTo>
                                    <a:pt x="152" y="187"/>
                                  </a:lnTo>
                                  <a:lnTo>
                                    <a:pt x="154" y="193"/>
                                  </a:lnTo>
                                  <a:lnTo>
                                    <a:pt x="152" y="201"/>
                                  </a:lnTo>
                                  <a:lnTo>
                                    <a:pt x="146" y="205"/>
                                  </a:lnTo>
                                  <a:lnTo>
                                    <a:pt x="138" y="209"/>
                                  </a:lnTo>
                                  <a:lnTo>
                                    <a:pt x="130" y="211"/>
                                  </a:lnTo>
                                  <a:lnTo>
                                    <a:pt x="110" y="213"/>
                                  </a:lnTo>
                                  <a:lnTo>
                                    <a:pt x="268" y="213"/>
                                  </a:lnTo>
                                  <a:lnTo>
                                    <a:pt x="272" y="195"/>
                                  </a:lnTo>
                                  <a:lnTo>
                                    <a:pt x="275" y="175"/>
                                  </a:lnTo>
                                  <a:lnTo>
                                    <a:pt x="275" y="173"/>
                                  </a:lnTo>
                                  <a:lnTo>
                                    <a:pt x="212" y="113"/>
                                  </a:lnTo>
                                  <a:lnTo>
                                    <a:pt x="197" y="109"/>
                                  </a:lnTo>
                                  <a:lnTo>
                                    <a:pt x="181" y="103"/>
                                  </a:lnTo>
                                  <a:lnTo>
                                    <a:pt x="169" y="100"/>
                                  </a:lnTo>
                                  <a:lnTo>
                                    <a:pt x="158" y="95"/>
                                  </a:lnTo>
                                  <a:lnTo>
                                    <a:pt x="151" y="89"/>
                                  </a:lnTo>
                                  <a:lnTo>
                                    <a:pt x="149" y="82"/>
                                  </a:lnTo>
                                  <a:lnTo>
                                    <a:pt x="151" y="75"/>
                                  </a:lnTo>
                                  <a:lnTo>
                                    <a:pt x="157" y="70"/>
                                  </a:lnTo>
                                  <a:lnTo>
                                    <a:pt x="166" y="66"/>
                                  </a:lnTo>
                                  <a:lnTo>
                                    <a:pt x="175" y="65"/>
                                  </a:lnTo>
                                  <a:lnTo>
                                    <a:pt x="184" y="64"/>
                                  </a:lnTo>
                                  <a:lnTo>
                                    <a:pt x="276" y="64"/>
                                  </a:lnTo>
                                  <a:lnTo>
                                    <a:pt x="293" y="13"/>
                                  </a:lnTo>
                                  <a:lnTo>
                                    <a:pt x="245" y="4"/>
                                  </a:lnTo>
                                  <a:lnTo>
                                    <a:pt x="198" y="0"/>
                                  </a:lnTo>
                                </a:path>
                              </a:pathLst>
                            </a:custGeom>
                            <a:solidFill>
                              <a:srgbClr val="45CFFF"/>
                            </a:solidFill>
                            <a:ln>
                              <a:noFill/>
                            </a:ln>
                          </wps:spPr>
                          <wps:bodyPr anchorCtr="0" anchor="ctr" bIns="91425" lIns="91425" spcFirstLastPara="1" rIns="91425" wrap="square" tIns="91425">
                            <a:noAutofit/>
                          </wps:bodyPr>
                        </wps:wsp>
                        <wps:wsp>
                          <wps:cNvSpPr/>
                          <wps:cNvPr id="26" name="Shape 26"/>
                          <wps:spPr>
                            <a:xfrm>
                              <a:off x="9750" y="973"/>
                              <a:ext cx="293" cy="278"/>
                            </a:xfrm>
                            <a:custGeom>
                              <a:rect b="b" l="l" r="r" t="t"/>
                              <a:pathLst>
                                <a:path extrusionOk="0" h="278" w="293">
                                  <a:moveTo>
                                    <a:pt x="276" y="64"/>
                                  </a:moveTo>
                                  <a:lnTo>
                                    <a:pt x="191" y="64"/>
                                  </a:lnTo>
                                  <a:lnTo>
                                    <a:pt x="217" y="66"/>
                                  </a:lnTo>
                                  <a:lnTo>
                                    <a:pt x="244" y="71"/>
                                  </a:lnTo>
                                  <a:lnTo>
                                    <a:pt x="270" y="81"/>
                                  </a:lnTo>
                                  <a:lnTo>
                                    <a:pt x="276" y="64"/>
                                  </a:lnTo>
                                </a:path>
                              </a:pathLst>
                            </a:custGeom>
                            <a:solidFill>
                              <a:srgbClr val="45CFFF"/>
                            </a:solidFill>
                            <a:ln>
                              <a:noFill/>
                            </a:ln>
                          </wps:spPr>
                          <wps:bodyPr anchorCtr="0" anchor="ctr" bIns="91425" lIns="91425" spcFirstLastPara="1" rIns="91425" wrap="square" tIns="91425">
                            <a:noAutofit/>
                          </wps:bodyPr>
                        </wps:wsp>
                      </wpg:grpSp>
                      <wps:wsp>
                        <wps:cNvSpPr/>
                        <wps:cNvPr id="27" name="Shape 27"/>
                        <wps:spPr>
                          <a:xfrm>
                            <a:off x="9750" y="973"/>
                            <a:ext cx="293" cy="278"/>
                          </a:xfrm>
                          <a:custGeom>
                            <a:rect b="b" l="l" r="r" t="t"/>
                            <a:pathLst>
                              <a:path extrusionOk="0" h="278" w="293">
                                <a:moveTo>
                                  <a:pt x="180" y="0"/>
                                </a:moveTo>
                                <a:lnTo>
                                  <a:pt x="198" y="0"/>
                                </a:lnTo>
                                <a:lnTo>
                                  <a:pt x="245" y="4"/>
                                </a:lnTo>
                                <a:lnTo>
                                  <a:pt x="293" y="13"/>
                                </a:lnTo>
                                <a:lnTo>
                                  <a:pt x="270" y="81"/>
                                </a:lnTo>
                                <a:lnTo>
                                  <a:pt x="244" y="71"/>
                                </a:lnTo>
                                <a:lnTo>
                                  <a:pt x="217" y="66"/>
                                </a:lnTo>
                                <a:lnTo>
                                  <a:pt x="191" y="64"/>
                                </a:lnTo>
                                <a:lnTo>
                                  <a:pt x="184" y="64"/>
                                </a:lnTo>
                                <a:lnTo>
                                  <a:pt x="175" y="65"/>
                                </a:lnTo>
                                <a:lnTo>
                                  <a:pt x="166" y="66"/>
                                </a:lnTo>
                                <a:lnTo>
                                  <a:pt x="157" y="70"/>
                                </a:lnTo>
                                <a:lnTo>
                                  <a:pt x="151" y="75"/>
                                </a:lnTo>
                                <a:lnTo>
                                  <a:pt x="149" y="82"/>
                                </a:lnTo>
                                <a:lnTo>
                                  <a:pt x="151" y="89"/>
                                </a:lnTo>
                                <a:lnTo>
                                  <a:pt x="158" y="95"/>
                                </a:lnTo>
                                <a:lnTo>
                                  <a:pt x="169" y="100"/>
                                </a:lnTo>
                                <a:lnTo>
                                  <a:pt x="181" y="103"/>
                                </a:lnTo>
                                <a:lnTo>
                                  <a:pt x="197" y="109"/>
                                </a:lnTo>
                                <a:lnTo>
                                  <a:pt x="254" y="135"/>
                                </a:lnTo>
                                <a:lnTo>
                                  <a:pt x="275" y="174"/>
                                </a:lnTo>
                                <a:lnTo>
                                  <a:pt x="272" y="195"/>
                                </a:lnTo>
                                <a:lnTo>
                                  <a:pt x="234" y="251"/>
                                </a:lnTo>
                                <a:lnTo>
                                  <a:pt x="161" y="275"/>
                                </a:lnTo>
                                <a:lnTo>
                                  <a:pt x="121" y="278"/>
                                </a:lnTo>
                                <a:lnTo>
                                  <a:pt x="72" y="276"/>
                                </a:lnTo>
                                <a:lnTo>
                                  <a:pt x="36" y="271"/>
                                </a:lnTo>
                                <a:lnTo>
                                  <a:pt x="0" y="264"/>
                                </a:lnTo>
                                <a:lnTo>
                                  <a:pt x="22" y="191"/>
                                </a:lnTo>
                                <a:lnTo>
                                  <a:pt x="48" y="203"/>
                                </a:lnTo>
                                <a:lnTo>
                                  <a:pt x="76" y="210"/>
                                </a:lnTo>
                                <a:lnTo>
                                  <a:pt x="104" y="213"/>
                                </a:lnTo>
                                <a:lnTo>
                                  <a:pt x="110" y="213"/>
                                </a:lnTo>
                                <a:lnTo>
                                  <a:pt x="154" y="193"/>
                                </a:lnTo>
                                <a:lnTo>
                                  <a:pt x="152" y="187"/>
                                </a:lnTo>
                                <a:lnTo>
                                  <a:pt x="146" y="184"/>
                                </a:lnTo>
                                <a:lnTo>
                                  <a:pt x="137" y="179"/>
                                </a:lnTo>
                                <a:lnTo>
                                  <a:pt x="126" y="175"/>
                                </a:lnTo>
                                <a:lnTo>
                                  <a:pt x="114" y="173"/>
                                </a:lnTo>
                                <a:lnTo>
                                  <a:pt x="85" y="163"/>
                                </a:lnTo>
                                <a:lnTo>
                                  <a:pt x="36" y="124"/>
                                </a:lnTo>
                                <a:lnTo>
                                  <a:pt x="30" y="97"/>
                                </a:lnTo>
                                <a:lnTo>
                                  <a:pt x="32" y="83"/>
                                </a:lnTo>
                                <a:lnTo>
                                  <a:pt x="68" y="32"/>
                                </a:lnTo>
                                <a:lnTo>
                                  <a:pt x="137" y="6"/>
                                </a:lnTo>
                                <a:lnTo>
                                  <a:pt x="160" y="3"/>
                                </a:lnTo>
                                <a:lnTo>
                                  <a:pt x="180" y="0"/>
                                </a:lnTo>
                                <a:close/>
                              </a:path>
                            </a:pathLst>
                          </a:custGeom>
                          <a:noFill/>
                          <a:ln cap="flat" cmpd="sng" w="9525">
                            <a:solidFill>
                              <a:srgbClr val="45CFFF"/>
                            </a:solidFill>
                            <a:prstDash val="solid"/>
                            <a:round/>
                            <a:headEnd len="sm" w="sm" type="none"/>
                            <a:tailEnd len="sm" w="sm" type="none"/>
                          </a:ln>
                        </wps:spPr>
                        <wps:bodyPr anchorCtr="0" anchor="ctr" bIns="91425" lIns="91425" spcFirstLastPara="1" rIns="91425" wrap="square" tIns="91425">
                          <a:noAutofit/>
                        </wps:bodyPr>
                      </wps:wsp>
                      <wpg:grpSp>
                        <wpg:cNvGrpSpPr/>
                        <wpg:grpSpPr>
                          <a:xfrm>
                            <a:off x="9098" y="976"/>
                            <a:ext cx="382" cy="275"/>
                            <a:chOff x="9098" y="976"/>
                            <a:chExt cx="382" cy="275"/>
                          </a:xfrm>
                        </wpg:grpSpPr>
                        <wps:wsp>
                          <wps:cNvSpPr/>
                          <wps:cNvPr id="29" name="Shape 29"/>
                          <wps:spPr>
                            <a:xfrm>
                              <a:off x="9098" y="976"/>
                              <a:ext cx="382" cy="275"/>
                            </a:xfrm>
                            <a:custGeom>
                              <a:rect b="b" l="l" r="r" t="t"/>
                              <a:pathLst>
                                <a:path extrusionOk="0" h="275" w="382">
                                  <a:moveTo>
                                    <a:pt x="15" y="96"/>
                                  </a:moveTo>
                                  <a:lnTo>
                                    <a:pt x="6" y="122"/>
                                  </a:lnTo>
                                  <a:lnTo>
                                    <a:pt x="1" y="141"/>
                                  </a:lnTo>
                                  <a:lnTo>
                                    <a:pt x="0" y="159"/>
                                  </a:lnTo>
                                  <a:lnTo>
                                    <a:pt x="1" y="176"/>
                                  </a:lnTo>
                                  <a:lnTo>
                                    <a:pt x="30" y="233"/>
                                  </a:lnTo>
                                  <a:lnTo>
                                    <a:pt x="85" y="268"/>
                                  </a:lnTo>
                                  <a:lnTo>
                                    <a:pt x="135" y="275"/>
                                  </a:lnTo>
                                  <a:lnTo>
                                    <a:pt x="152" y="273"/>
                                  </a:lnTo>
                                  <a:lnTo>
                                    <a:pt x="169" y="270"/>
                                  </a:lnTo>
                                  <a:lnTo>
                                    <a:pt x="186" y="264"/>
                                  </a:lnTo>
                                  <a:lnTo>
                                    <a:pt x="203" y="255"/>
                                  </a:lnTo>
                                  <a:lnTo>
                                    <a:pt x="330" y="255"/>
                                  </a:lnTo>
                                  <a:lnTo>
                                    <a:pt x="330" y="254"/>
                                  </a:lnTo>
                                  <a:lnTo>
                                    <a:pt x="332" y="243"/>
                                  </a:lnTo>
                                  <a:lnTo>
                                    <a:pt x="335" y="229"/>
                                  </a:lnTo>
                                  <a:lnTo>
                                    <a:pt x="338" y="211"/>
                                  </a:lnTo>
                                  <a:lnTo>
                                    <a:pt x="340" y="199"/>
                                  </a:lnTo>
                                  <a:lnTo>
                                    <a:pt x="168" y="199"/>
                                  </a:lnTo>
                                  <a:lnTo>
                                    <a:pt x="155" y="196"/>
                                  </a:lnTo>
                                  <a:lnTo>
                                    <a:pt x="143" y="192"/>
                                  </a:lnTo>
                                  <a:lnTo>
                                    <a:pt x="142" y="192"/>
                                  </a:lnTo>
                                  <a:lnTo>
                                    <a:pt x="141" y="190"/>
                                  </a:lnTo>
                                  <a:lnTo>
                                    <a:pt x="140" y="190"/>
                                  </a:lnTo>
                                  <a:lnTo>
                                    <a:pt x="15" y="96"/>
                                  </a:lnTo>
                                </a:path>
                              </a:pathLst>
                            </a:custGeom>
                            <a:solidFill>
                              <a:srgbClr val="45CFFF"/>
                            </a:solidFill>
                            <a:ln>
                              <a:noFill/>
                            </a:ln>
                          </wps:spPr>
                          <wps:bodyPr anchorCtr="0" anchor="ctr" bIns="91425" lIns="91425" spcFirstLastPara="1" rIns="91425" wrap="square" tIns="91425">
                            <a:noAutofit/>
                          </wps:bodyPr>
                        </wps:wsp>
                        <wps:wsp>
                          <wps:cNvSpPr/>
                          <wps:cNvPr id="30" name="Shape 30"/>
                          <wps:spPr>
                            <a:xfrm>
                              <a:off x="9098" y="976"/>
                              <a:ext cx="382" cy="275"/>
                            </a:xfrm>
                            <a:custGeom>
                              <a:rect b="b" l="l" r="r" t="t"/>
                              <a:pathLst>
                                <a:path extrusionOk="0" h="275" w="382">
                                  <a:moveTo>
                                    <a:pt x="330" y="255"/>
                                  </a:moveTo>
                                  <a:lnTo>
                                    <a:pt x="203" y="255"/>
                                  </a:lnTo>
                                  <a:lnTo>
                                    <a:pt x="202" y="262"/>
                                  </a:lnTo>
                                  <a:lnTo>
                                    <a:pt x="200" y="270"/>
                                  </a:lnTo>
                                  <a:lnTo>
                                    <a:pt x="329" y="270"/>
                                  </a:lnTo>
                                  <a:lnTo>
                                    <a:pt x="330" y="264"/>
                                  </a:lnTo>
                                  <a:lnTo>
                                    <a:pt x="330" y="255"/>
                                  </a:lnTo>
                                </a:path>
                              </a:pathLst>
                            </a:custGeom>
                            <a:solidFill>
                              <a:srgbClr val="45CFFF"/>
                            </a:solidFill>
                            <a:ln>
                              <a:noFill/>
                            </a:ln>
                          </wps:spPr>
                          <wps:bodyPr anchorCtr="0" anchor="ctr" bIns="91425" lIns="91425" spcFirstLastPara="1" rIns="91425" wrap="square" tIns="91425">
                            <a:noAutofit/>
                          </wps:bodyPr>
                        </wps:wsp>
                        <wps:wsp>
                          <wps:cNvSpPr/>
                          <wps:cNvPr id="31" name="Shape 31"/>
                          <wps:spPr>
                            <a:xfrm>
                              <a:off x="9098" y="976"/>
                              <a:ext cx="382" cy="275"/>
                            </a:xfrm>
                            <a:custGeom>
                              <a:rect b="b" l="l" r="r" t="t"/>
                              <a:pathLst>
                                <a:path extrusionOk="0" h="275" w="382">
                                  <a:moveTo>
                                    <a:pt x="183" y="0"/>
                                  </a:moveTo>
                                  <a:lnTo>
                                    <a:pt x="150" y="2"/>
                                  </a:lnTo>
                                  <a:lnTo>
                                    <a:pt x="122" y="8"/>
                                  </a:lnTo>
                                  <a:lnTo>
                                    <a:pt x="221" y="79"/>
                                  </a:lnTo>
                                  <a:lnTo>
                                    <a:pt x="231" y="88"/>
                                  </a:lnTo>
                                  <a:lnTo>
                                    <a:pt x="239" y="104"/>
                                  </a:lnTo>
                                  <a:lnTo>
                                    <a:pt x="241" y="122"/>
                                  </a:lnTo>
                                  <a:lnTo>
                                    <a:pt x="237" y="140"/>
                                  </a:lnTo>
                                  <a:lnTo>
                                    <a:pt x="189" y="195"/>
                                  </a:lnTo>
                                  <a:lnTo>
                                    <a:pt x="168" y="199"/>
                                  </a:lnTo>
                                  <a:lnTo>
                                    <a:pt x="340" y="199"/>
                                  </a:lnTo>
                                  <a:lnTo>
                                    <a:pt x="380" y="13"/>
                                  </a:lnTo>
                                  <a:lnTo>
                                    <a:pt x="254" y="13"/>
                                  </a:lnTo>
                                  <a:lnTo>
                                    <a:pt x="232" y="4"/>
                                  </a:lnTo>
                                  <a:lnTo>
                                    <a:pt x="208" y="1"/>
                                  </a:lnTo>
                                  <a:lnTo>
                                    <a:pt x="183" y="0"/>
                                  </a:lnTo>
                                </a:path>
                              </a:pathLst>
                            </a:custGeom>
                            <a:solidFill>
                              <a:srgbClr val="45CFFF"/>
                            </a:solidFill>
                            <a:ln>
                              <a:noFill/>
                            </a:ln>
                          </wps:spPr>
                          <wps:bodyPr anchorCtr="0" anchor="ctr" bIns="91425" lIns="91425" spcFirstLastPara="1" rIns="91425" wrap="square" tIns="91425">
                            <a:noAutofit/>
                          </wps:bodyPr>
                        </wps:wsp>
                        <wps:wsp>
                          <wps:cNvSpPr/>
                          <wps:cNvPr id="32" name="Shape 32"/>
                          <wps:spPr>
                            <a:xfrm>
                              <a:off x="9098" y="976"/>
                              <a:ext cx="382" cy="275"/>
                            </a:xfrm>
                            <a:custGeom>
                              <a:rect b="b" l="l" r="r" t="t"/>
                              <a:pathLst>
                                <a:path extrusionOk="0" h="275" w="382">
                                  <a:moveTo>
                                    <a:pt x="382" y="3"/>
                                  </a:moveTo>
                                  <a:lnTo>
                                    <a:pt x="256" y="3"/>
                                  </a:lnTo>
                                  <a:lnTo>
                                    <a:pt x="255" y="4"/>
                                  </a:lnTo>
                                  <a:lnTo>
                                    <a:pt x="255" y="7"/>
                                  </a:lnTo>
                                  <a:lnTo>
                                    <a:pt x="254" y="10"/>
                                  </a:lnTo>
                                  <a:lnTo>
                                    <a:pt x="254" y="13"/>
                                  </a:lnTo>
                                  <a:lnTo>
                                    <a:pt x="380" y="13"/>
                                  </a:lnTo>
                                  <a:lnTo>
                                    <a:pt x="382" y="3"/>
                                  </a:lnTo>
                                </a:path>
                              </a:pathLst>
                            </a:custGeom>
                            <a:solidFill>
                              <a:srgbClr val="45CFFF"/>
                            </a:solidFill>
                            <a:ln>
                              <a:noFill/>
                            </a:ln>
                          </wps:spPr>
                          <wps:bodyPr anchorCtr="0" anchor="ctr" bIns="91425" lIns="91425" spcFirstLastPara="1" rIns="91425" wrap="square" tIns="91425">
                            <a:noAutofit/>
                          </wps:bodyPr>
                        </wps:wsp>
                      </wpg:grpSp>
                      <wps:wsp>
                        <wps:cNvSpPr/>
                        <wps:cNvPr id="33" name="Shape 33"/>
                        <wps:spPr>
                          <a:xfrm>
                            <a:off x="9098" y="976"/>
                            <a:ext cx="382" cy="275"/>
                          </a:xfrm>
                          <a:custGeom>
                            <a:rect b="b" l="l" r="r" t="t"/>
                            <a:pathLst>
                              <a:path extrusionOk="0" h="275" w="382">
                                <a:moveTo>
                                  <a:pt x="183" y="0"/>
                                </a:moveTo>
                                <a:lnTo>
                                  <a:pt x="208" y="1"/>
                                </a:lnTo>
                                <a:lnTo>
                                  <a:pt x="232" y="4"/>
                                </a:lnTo>
                                <a:lnTo>
                                  <a:pt x="254" y="13"/>
                                </a:lnTo>
                                <a:lnTo>
                                  <a:pt x="254" y="10"/>
                                </a:lnTo>
                                <a:lnTo>
                                  <a:pt x="255" y="7"/>
                                </a:lnTo>
                                <a:lnTo>
                                  <a:pt x="255" y="4"/>
                                </a:lnTo>
                                <a:lnTo>
                                  <a:pt x="256" y="3"/>
                                </a:lnTo>
                                <a:lnTo>
                                  <a:pt x="382" y="3"/>
                                </a:lnTo>
                                <a:lnTo>
                                  <a:pt x="338" y="211"/>
                                </a:lnTo>
                                <a:lnTo>
                                  <a:pt x="335" y="229"/>
                                </a:lnTo>
                                <a:lnTo>
                                  <a:pt x="332" y="243"/>
                                </a:lnTo>
                                <a:lnTo>
                                  <a:pt x="330" y="254"/>
                                </a:lnTo>
                                <a:lnTo>
                                  <a:pt x="330" y="262"/>
                                </a:lnTo>
                                <a:lnTo>
                                  <a:pt x="329" y="270"/>
                                </a:lnTo>
                                <a:lnTo>
                                  <a:pt x="200" y="270"/>
                                </a:lnTo>
                                <a:lnTo>
                                  <a:pt x="202" y="262"/>
                                </a:lnTo>
                                <a:lnTo>
                                  <a:pt x="203" y="255"/>
                                </a:lnTo>
                                <a:lnTo>
                                  <a:pt x="186" y="264"/>
                                </a:lnTo>
                                <a:lnTo>
                                  <a:pt x="169" y="270"/>
                                </a:lnTo>
                                <a:lnTo>
                                  <a:pt x="152" y="273"/>
                                </a:lnTo>
                                <a:lnTo>
                                  <a:pt x="135" y="275"/>
                                </a:lnTo>
                                <a:lnTo>
                                  <a:pt x="118" y="275"/>
                                </a:lnTo>
                                <a:lnTo>
                                  <a:pt x="55" y="254"/>
                                </a:lnTo>
                                <a:lnTo>
                                  <a:pt x="11" y="207"/>
                                </a:lnTo>
                                <a:lnTo>
                                  <a:pt x="0" y="159"/>
                                </a:lnTo>
                                <a:lnTo>
                                  <a:pt x="1" y="141"/>
                                </a:lnTo>
                                <a:lnTo>
                                  <a:pt x="6" y="122"/>
                                </a:lnTo>
                                <a:lnTo>
                                  <a:pt x="15" y="96"/>
                                </a:lnTo>
                                <a:lnTo>
                                  <a:pt x="140" y="190"/>
                                </a:lnTo>
                                <a:lnTo>
                                  <a:pt x="141" y="190"/>
                                </a:lnTo>
                                <a:lnTo>
                                  <a:pt x="142" y="192"/>
                                </a:lnTo>
                                <a:lnTo>
                                  <a:pt x="143" y="192"/>
                                </a:lnTo>
                                <a:lnTo>
                                  <a:pt x="155" y="196"/>
                                </a:lnTo>
                                <a:lnTo>
                                  <a:pt x="221" y="174"/>
                                </a:lnTo>
                                <a:lnTo>
                                  <a:pt x="241" y="122"/>
                                </a:lnTo>
                                <a:lnTo>
                                  <a:pt x="239" y="104"/>
                                </a:lnTo>
                                <a:lnTo>
                                  <a:pt x="231" y="88"/>
                                </a:lnTo>
                                <a:lnTo>
                                  <a:pt x="221" y="79"/>
                                </a:lnTo>
                                <a:lnTo>
                                  <a:pt x="122" y="8"/>
                                </a:lnTo>
                                <a:lnTo>
                                  <a:pt x="150" y="2"/>
                                </a:lnTo>
                                <a:lnTo>
                                  <a:pt x="183" y="0"/>
                                </a:lnTo>
                                <a:close/>
                              </a:path>
                            </a:pathLst>
                          </a:custGeom>
                          <a:noFill/>
                          <a:ln cap="flat" cmpd="sng" w="9525">
                            <a:solidFill>
                              <a:srgbClr val="45CFFF"/>
                            </a:solidFill>
                            <a:prstDash val="solid"/>
                            <a:round/>
                            <a:headEnd len="sm" w="sm" type="none"/>
                            <a:tailEnd len="sm" w="sm" type="none"/>
                          </a:ln>
                        </wps:spPr>
                        <wps:bodyPr anchorCtr="0" anchor="ctr" bIns="91425" lIns="91425" spcFirstLastPara="1" rIns="91425" wrap="square" tIns="91425">
                          <a:noAutofit/>
                        </wps:bodyPr>
                      </wps:wsp>
                      <wpg:grpSp>
                        <wpg:cNvGrpSpPr/>
                        <wpg:grpSpPr>
                          <a:xfrm>
                            <a:off x="8854" y="932"/>
                            <a:ext cx="204" cy="319"/>
                            <a:chOff x="8854" y="932"/>
                            <a:chExt cx="204" cy="319"/>
                          </a:xfrm>
                        </wpg:grpSpPr>
                        <wps:wsp>
                          <wps:cNvSpPr/>
                          <wps:cNvPr id="35" name="Shape 35"/>
                          <wps:spPr>
                            <a:xfrm>
                              <a:off x="8854" y="932"/>
                              <a:ext cx="204" cy="319"/>
                            </a:xfrm>
                            <a:custGeom>
                              <a:rect b="b" l="l" r="r" t="t"/>
                              <a:pathLst>
                                <a:path extrusionOk="0" h="319" w="204">
                                  <a:moveTo>
                                    <a:pt x="170" y="123"/>
                                  </a:moveTo>
                                  <a:lnTo>
                                    <a:pt x="44" y="123"/>
                                  </a:lnTo>
                                  <a:lnTo>
                                    <a:pt x="23" y="224"/>
                                  </a:lnTo>
                                  <a:lnTo>
                                    <a:pt x="20" y="248"/>
                                  </a:lnTo>
                                  <a:lnTo>
                                    <a:pt x="21" y="269"/>
                                  </a:lnTo>
                                  <a:lnTo>
                                    <a:pt x="76" y="318"/>
                                  </a:lnTo>
                                  <a:lnTo>
                                    <a:pt x="94" y="319"/>
                                  </a:lnTo>
                                  <a:lnTo>
                                    <a:pt x="113" y="319"/>
                                  </a:lnTo>
                                  <a:lnTo>
                                    <a:pt x="174" y="310"/>
                                  </a:lnTo>
                                  <a:lnTo>
                                    <a:pt x="203" y="234"/>
                                  </a:lnTo>
                                  <a:lnTo>
                                    <a:pt x="178" y="234"/>
                                  </a:lnTo>
                                  <a:lnTo>
                                    <a:pt x="161" y="231"/>
                                  </a:lnTo>
                                  <a:lnTo>
                                    <a:pt x="152" y="220"/>
                                  </a:lnTo>
                                  <a:lnTo>
                                    <a:pt x="154" y="200"/>
                                  </a:lnTo>
                                  <a:lnTo>
                                    <a:pt x="170" y="123"/>
                                  </a:lnTo>
                                </a:path>
                              </a:pathLst>
                            </a:custGeom>
                            <a:solidFill>
                              <a:srgbClr val="45CFFF"/>
                            </a:solidFill>
                            <a:ln>
                              <a:noFill/>
                            </a:ln>
                          </wps:spPr>
                          <wps:bodyPr anchorCtr="0" anchor="ctr" bIns="91425" lIns="91425" spcFirstLastPara="1" rIns="91425" wrap="square" tIns="91425">
                            <a:noAutofit/>
                          </wps:bodyPr>
                        </wps:wsp>
                        <wps:wsp>
                          <wps:cNvSpPr/>
                          <wps:cNvPr id="36" name="Shape 36"/>
                          <wps:spPr>
                            <a:xfrm>
                              <a:off x="8854" y="932"/>
                              <a:ext cx="204" cy="319"/>
                            </a:xfrm>
                            <a:custGeom>
                              <a:rect b="b" l="l" r="r" t="t"/>
                              <a:pathLst>
                                <a:path extrusionOk="0" h="319" w="204">
                                  <a:moveTo>
                                    <a:pt x="204" y="230"/>
                                  </a:moveTo>
                                  <a:lnTo>
                                    <a:pt x="178" y="234"/>
                                  </a:lnTo>
                                  <a:lnTo>
                                    <a:pt x="203" y="234"/>
                                  </a:lnTo>
                                  <a:lnTo>
                                    <a:pt x="204" y="230"/>
                                  </a:lnTo>
                                </a:path>
                              </a:pathLst>
                            </a:custGeom>
                            <a:solidFill>
                              <a:srgbClr val="45CFFF"/>
                            </a:solidFill>
                            <a:ln>
                              <a:noFill/>
                            </a:ln>
                          </wps:spPr>
                          <wps:bodyPr anchorCtr="0" anchor="ctr" bIns="91425" lIns="91425" spcFirstLastPara="1" rIns="91425" wrap="square" tIns="91425">
                            <a:noAutofit/>
                          </wps:bodyPr>
                        </wps:wsp>
                        <wps:wsp>
                          <wps:cNvSpPr/>
                          <wps:cNvPr id="37" name="Shape 37"/>
                          <wps:spPr>
                            <a:xfrm>
                              <a:off x="8854" y="932"/>
                              <a:ext cx="204" cy="319"/>
                            </a:xfrm>
                            <a:custGeom>
                              <a:rect b="b" l="l" r="r" t="t"/>
                              <a:pathLst>
                                <a:path extrusionOk="0" h="319" w="204">
                                  <a:moveTo>
                                    <a:pt x="76" y="0"/>
                                  </a:moveTo>
                                  <a:lnTo>
                                    <a:pt x="69" y="2"/>
                                  </a:lnTo>
                                  <a:lnTo>
                                    <a:pt x="61" y="47"/>
                                  </a:lnTo>
                                  <a:lnTo>
                                    <a:pt x="16" y="47"/>
                                  </a:lnTo>
                                  <a:lnTo>
                                    <a:pt x="0" y="123"/>
                                  </a:lnTo>
                                  <a:lnTo>
                                    <a:pt x="226" y="123"/>
                                  </a:lnTo>
                                  <a:lnTo>
                                    <a:pt x="229" y="116"/>
                                  </a:lnTo>
                                  <a:lnTo>
                                    <a:pt x="76" y="0"/>
                                  </a:lnTo>
                                </a:path>
                              </a:pathLst>
                            </a:custGeom>
                            <a:solidFill>
                              <a:srgbClr val="45CFFF"/>
                            </a:solidFill>
                            <a:ln>
                              <a:noFill/>
                            </a:ln>
                          </wps:spPr>
                          <wps:bodyPr anchorCtr="0" anchor="ctr" bIns="91425" lIns="91425" spcFirstLastPara="1" rIns="91425" wrap="square" tIns="91425">
                            <a:noAutofit/>
                          </wps:bodyPr>
                        </wps:wsp>
                      </wpg:grpSp>
                      <wps:wsp>
                        <wps:cNvSpPr/>
                        <wps:cNvPr id="38" name="Shape 38"/>
                        <wps:spPr>
                          <a:xfrm>
                            <a:off x="8854" y="932"/>
                            <a:ext cx="229" cy="319"/>
                          </a:xfrm>
                          <a:custGeom>
                            <a:rect b="b" l="l" r="r" t="t"/>
                            <a:pathLst>
                              <a:path extrusionOk="0" h="319" w="229">
                                <a:moveTo>
                                  <a:pt x="76" y="0"/>
                                </a:moveTo>
                                <a:lnTo>
                                  <a:pt x="229" y="116"/>
                                </a:lnTo>
                                <a:lnTo>
                                  <a:pt x="226" y="123"/>
                                </a:lnTo>
                                <a:lnTo>
                                  <a:pt x="170" y="123"/>
                                </a:lnTo>
                                <a:lnTo>
                                  <a:pt x="154" y="200"/>
                                </a:lnTo>
                                <a:lnTo>
                                  <a:pt x="152" y="220"/>
                                </a:lnTo>
                                <a:lnTo>
                                  <a:pt x="161" y="231"/>
                                </a:lnTo>
                                <a:lnTo>
                                  <a:pt x="178" y="234"/>
                                </a:lnTo>
                                <a:lnTo>
                                  <a:pt x="204" y="230"/>
                                </a:lnTo>
                                <a:lnTo>
                                  <a:pt x="190" y="306"/>
                                </a:lnTo>
                                <a:lnTo>
                                  <a:pt x="113" y="319"/>
                                </a:lnTo>
                                <a:lnTo>
                                  <a:pt x="94" y="319"/>
                                </a:lnTo>
                                <a:lnTo>
                                  <a:pt x="76" y="318"/>
                                </a:lnTo>
                                <a:lnTo>
                                  <a:pt x="21" y="269"/>
                                </a:lnTo>
                                <a:lnTo>
                                  <a:pt x="20" y="248"/>
                                </a:lnTo>
                                <a:lnTo>
                                  <a:pt x="23" y="224"/>
                                </a:lnTo>
                                <a:lnTo>
                                  <a:pt x="44" y="123"/>
                                </a:lnTo>
                                <a:lnTo>
                                  <a:pt x="0" y="123"/>
                                </a:lnTo>
                                <a:lnTo>
                                  <a:pt x="16" y="47"/>
                                </a:lnTo>
                                <a:lnTo>
                                  <a:pt x="61" y="47"/>
                                </a:lnTo>
                                <a:lnTo>
                                  <a:pt x="69" y="2"/>
                                </a:lnTo>
                                <a:lnTo>
                                  <a:pt x="76" y="0"/>
                                </a:lnTo>
                                <a:close/>
                              </a:path>
                            </a:pathLst>
                          </a:custGeom>
                          <a:noFill/>
                          <a:ln cap="flat" cmpd="sng" w="9525">
                            <a:solidFill>
                              <a:srgbClr val="45CFFF"/>
                            </a:solidFill>
                            <a:prstDash val="solid"/>
                            <a:round/>
                            <a:headEnd len="sm" w="sm" type="none"/>
                            <a:tailEnd len="sm" w="sm" type="none"/>
                          </a:ln>
                        </wps:spPr>
                        <wps:bodyPr anchorCtr="0" anchor="ctr" bIns="91425" lIns="91425" spcFirstLastPara="1" rIns="91425" wrap="square" tIns="91425">
                          <a:noAutofit/>
                        </wps:bodyPr>
                      </wps:wsp>
                    </wpg:grpSp>
                  </wpg:wgp>
                </a:graphicData>
              </a:graphic>
            </wp:anchor>
          </w:drawing>
        </mc:Choice>
        <mc:Fallback>
          <w:drawing>
            <wp:anchor allowOverlap="1" behindDoc="1" distB="0" distT="0" distL="0" distR="0" hidden="0" layoutInCell="1" locked="0" relativeHeight="0" simplePos="0">
              <wp:simplePos x="0" y="0"/>
              <wp:positionH relativeFrom="page">
                <wp:posOffset>5531485</wp:posOffset>
              </wp:positionH>
              <wp:positionV relativeFrom="page">
                <wp:posOffset>328930</wp:posOffset>
              </wp:positionV>
              <wp:extent cx="1217930" cy="226695"/>
              <wp:effectExtent b="0" l="0" r="0" t="0"/>
              <wp:wrapNone/>
              <wp:docPr id="4"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1217930" cy="226695"/>
                      </a:xfrm>
                      <a:prstGeom prst="rect"/>
                      <a:ln/>
                    </pic:spPr>
                  </pic:pic>
                </a:graphicData>
              </a:graphic>
            </wp:anchor>
          </w:drawing>
        </mc:Fallback>
      </mc:AlternateContent>
    </w:r>
    <w:r w:rsidDel="00000000" w:rsidR="00000000" w:rsidRPr="00000000">
      <w:rPr/>
      <mc:AlternateContent>
        <mc:Choice Requires="wpg">
          <w:drawing>
            <wp:anchor allowOverlap="1" behindDoc="1" distB="0" distT="0" distL="0" distR="0" hidden="0" layoutInCell="1" locked="0" relativeHeight="0" simplePos="0">
              <wp:simplePos x="0" y="0"/>
              <wp:positionH relativeFrom="page">
                <wp:posOffset>5563235</wp:posOffset>
              </wp:positionH>
              <wp:positionV relativeFrom="page">
                <wp:posOffset>452755</wp:posOffset>
              </wp:positionV>
              <wp:extent cx="80645" cy="82550"/>
              <wp:effectExtent b="0" l="0" r="0" t="0"/>
              <wp:wrapNone/>
              <wp:docPr id="1" name=""/>
              <a:graphic>
                <a:graphicData uri="http://schemas.microsoft.com/office/word/2010/wordprocessingGroup">
                  <wpg:wgp>
                    <wpg:cNvGrpSpPr/>
                    <wpg:grpSpPr>
                      <a:xfrm>
                        <a:off x="5300900" y="3734575"/>
                        <a:ext cx="80645" cy="82550"/>
                        <a:chOff x="5300900" y="3734575"/>
                        <a:chExt cx="89550" cy="90800"/>
                      </a:xfrm>
                    </wpg:grpSpPr>
                    <wpg:grpSp>
                      <wpg:cNvGrpSpPr/>
                      <wpg:grpSpPr>
                        <a:xfrm>
                          <a:off x="5305678" y="3738725"/>
                          <a:ext cx="80010" cy="81915"/>
                          <a:chOff x="8761" y="713"/>
                          <a:chExt cx="126" cy="129"/>
                        </a:xfrm>
                      </wpg:grpSpPr>
                      <wps:wsp>
                        <wps:cNvSpPr/>
                        <wps:cNvPr id="3" name="Shape 3"/>
                        <wps:spPr>
                          <a:xfrm>
                            <a:off x="8761" y="713"/>
                            <a:ext cx="125" cy="1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4" name="Shape 4"/>
                        <wps:spPr>
                          <a:xfrm>
                            <a:off x="8761" y="714"/>
                            <a:ext cx="126" cy="128"/>
                          </a:xfrm>
                          <a:custGeom>
                            <a:rect b="b" l="l" r="r" t="t"/>
                            <a:pathLst>
                              <a:path extrusionOk="0" h="128" w="126">
                                <a:moveTo>
                                  <a:pt x="64" y="0"/>
                                </a:moveTo>
                                <a:lnTo>
                                  <a:pt x="3" y="43"/>
                                </a:lnTo>
                                <a:lnTo>
                                  <a:pt x="0" y="64"/>
                                </a:lnTo>
                                <a:lnTo>
                                  <a:pt x="1" y="80"/>
                                </a:lnTo>
                                <a:lnTo>
                                  <a:pt x="46" y="126"/>
                                </a:lnTo>
                                <a:lnTo>
                                  <a:pt x="64" y="128"/>
                                </a:lnTo>
                                <a:lnTo>
                                  <a:pt x="81" y="126"/>
                                </a:lnTo>
                                <a:lnTo>
                                  <a:pt x="125" y="80"/>
                                </a:lnTo>
                                <a:lnTo>
                                  <a:pt x="126" y="64"/>
                                </a:lnTo>
                                <a:lnTo>
                                  <a:pt x="124" y="43"/>
                                </a:lnTo>
                                <a:lnTo>
                                  <a:pt x="114" y="26"/>
                                </a:lnTo>
                                <a:lnTo>
                                  <a:pt x="100" y="12"/>
                                </a:lnTo>
                                <a:lnTo>
                                  <a:pt x="83" y="4"/>
                                </a:lnTo>
                                <a:lnTo>
                                  <a:pt x="64" y="0"/>
                                </a:lnTo>
                              </a:path>
                            </a:pathLst>
                          </a:custGeom>
                          <a:solidFill>
                            <a:srgbClr val="45CFFF"/>
                          </a:solidFill>
                          <a:ln>
                            <a:noFill/>
                          </a:ln>
                        </wps:spPr>
                        <wps:bodyPr anchorCtr="0" anchor="ctr" bIns="91425" lIns="91425" spcFirstLastPara="1" rIns="91425" wrap="square" tIns="91425">
                          <a:noAutofit/>
                        </wps:bodyPr>
                      </wps:wsp>
                      <wps:wsp>
                        <wps:cNvSpPr/>
                        <wps:cNvPr id="5" name="Shape 5"/>
                        <wps:spPr>
                          <a:xfrm>
                            <a:off x="8761" y="714"/>
                            <a:ext cx="126" cy="128"/>
                          </a:xfrm>
                          <a:custGeom>
                            <a:rect b="b" l="l" r="r" t="t"/>
                            <a:pathLst>
                              <a:path extrusionOk="0" h="128" w="126">
                                <a:moveTo>
                                  <a:pt x="64" y="0"/>
                                </a:moveTo>
                                <a:lnTo>
                                  <a:pt x="124" y="43"/>
                                </a:lnTo>
                                <a:lnTo>
                                  <a:pt x="126" y="64"/>
                                </a:lnTo>
                                <a:lnTo>
                                  <a:pt x="125" y="80"/>
                                </a:lnTo>
                                <a:lnTo>
                                  <a:pt x="81" y="126"/>
                                </a:lnTo>
                                <a:lnTo>
                                  <a:pt x="64" y="128"/>
                                </a:lnTo>
                                <a:lnTo>
                                  <a:pt x="46" y="126"/>
                                </a:lnTo>
                                <a:lnTo>
                                  <a:pt x="1" y="80"/>
                                </a:lnTo>
                                <a:lnTo>
                                  <a:pt x="0" y="64"/>
                                </a:lnTo>
                                <a:lnTo>
                                  <a:pt x="3" y="43"/>
                                </a:lnTo>
                                <a:lnTo>
                                  <a:pt x="12" y="26"/>
                                </a:lnTo>
                                <a:lnTo>
                                  <a:pt x="27" y="12"/>
                                </a:lnTo>
                                <a:lnTo>
                                  <a:pt x="43" y="4"/>
                                </a:lnTo>
                                <a:lnTo>
                                  <a:pt x="64" y="0"/>
                                </a:lnTo>
                                <a:close/>
                              </a:path>
                            </a:pathLst>
                          </a:custGeom>
                          <a:noFill/>
                          <a:ln cap="flat" cmpd="sng" w="9525">
                            <a:solidFill>
                              <a:srgbClr val="45CFFF"/>
                            </a:solidFill>
                            <a:prstDash val="solid"/>
                            <a:round/>
                            <a:headEnd len="sm" w="sm" type="none"/>
                            <a:tailEnd len="sm" w="sm" type="none"/>
                          </a:ln>
                        </wps:spPr>
                        <wps:bodyPr anchorCtr="0" anchor="ctr" bIns="91425" lIns="91425" spcFirstLastPara="1" rIns="91425" wrap="square" tIns="91425">
                          <a:noAutofit/>
                        </wps:bodyPr>
                      </wps:wsp>
                    </wpg:grpSp>
                  </wpg:wgp>
                </a:graphicData>
              </a:graphic>
            </wp:anchor>
          </w:drawing>
        </mc:Choice>
        <mc:Fallback>
          <w:drawing>
            <wp:anchor allowOverlap="1" behindDoc="1" distB="0" distT="0" distL="0" distR="0" hidden="0" layoutInCell="1" locked="0" relativeHeight="0" simplePos="0">
              <wp:simplePos x="0" y="0"/>
              <wp:positionH relativeFrom="page">
                <wp:posOffset>5563235</wp:posOffset>
              </wp:positionH>
              <wp:positionV relativeFrom="page">
                <wp:posOffset>452755</wp:posOffset>
              </wp:positionV>
              <wp:extent cx="80645" cy="82550"/>
              <wp:effectExtent b="0" l="0" r="0" t="0"/>
              <wp:wrapNone/>
              <wp:docPr id="1" name="image1.png"/>
              <a:graphic>
                <a:graphicData uri="http://schemas.openxmlformats.org/drawingml/2006/picture">
                  <pic:pic>
                    <pic:nvPicPr>
                      <pic:cNvPr id="0" name="image1.png"/>
                      <pic:cNvPicPr preferRelativeResize="0"/>
                    </pic:nvPicPr>
                    <pic:blipFill>
                      <a:blip r:embed="rId2"/>
                      <a:srcRect/>
                      <a:stretch>
                        <a:fillRect/>
                      </a:stretch>
                    </pic:blipFill>
                    <pic:spPr>
                      <a:xfrm>
                        <a:off x="0" y="0"/>
                        <a:ext cx="80645" cy="82550"/>
                      </a:xfrm>
                      <a:prstGeom prst="rect"/>
                      <a:ln/>
                    </pic:spPr>
                  </pic:pic>
                </a:graphicData>
              </a:graphic>
            </wp:anchor>
          </w:drawing>
        </mc:Fallback>
      </mc:AlternateConten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decimal"/>
      <w:lvlText w:val="%1."/>
      <w:lvlJc w:val="left"/>
      <w:pPr>
        <w:ind w:left="86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left"/>
      <w:pPr>
        <w:ind w:left="860" w:hanging="360"/>
      </w:pPr>
      <w:rPr/>
    </w:lvl>
    <w:lvl w:ilvl="1">
      <w:start w:val="1"/>
      <w:numFmt w:val="lowerLetter"/>
      <w:lvlText w:val="%2."/>
      <w:lvlJc w:val="left"/>
      <w:pPr>
        <w:ind w:left="1580" w:hanging="360"/>
      </w:pPr>
      <w:rPr/>
    </w:lvl>
    <w:lvl w:ilvl="2">
      <w:start w:val="1"/>
      <w:numFmt w:val="lowerRoman"/>
      <w:lvlText w:val="%3."/>
      <w:lvlJc w:val="right"/>
      <w:pPr>
        <w:ind w:left="2300" w:hanging="180"/>
      </w:pPr>
      <w:rPr/>
    </w:lvl>
    <w:lvl w:ilvl="3">
      <w:start w:val="1"/>
      <w:numFmt w:val="decimal"/>
      <w:lvlText w:val="%4."/>
      <w:lvlJc w:val="left"/>
      <w:pPr>
        <w:ind w:left="3020" w:hanging="360"/>
      </w:pPr>
      <w:rPr/>
    </w:lvl>
    <w:lvl w:ilvl="4">
      <w:start w:val="1"/>
      <w:numFmt w:val="lowerLetter"/>
      <w:lvlText w:val="%5."/>
      <w:lvlJc w:val="left"/>
      <w:pPr>
        <w:ind w:left="3740" w:hanging="360"/>
      </w:pPr>
      <w:rPr/>
    </w:lvl>
    <w:lvl w:ilvl="5">
      <w:start w:val="1"/>
      <w:numFmt w:val="lowerRoman"/>
      <w:lvlText w:val="%6."/>
      <w:lvlJc w:val="right"/>
      <w:pPr>
        <w:ind w:left="4460" w:hanging="180"/>
      </w:pPr>
      <w:rPr/>
    </w:lvl>
    <w:lvl w:ilvl="6">
      <w:start w:val="1"/>
      <w:numFmt w:val="decimal"/>
      <w:lvlText w:val="%7."/>
      <w:lvlJc w:val="left"/>
      <w:pPr>
        <w:ind w:left="5180" w:hanging="360"/>
      </w:pPr>
      <w:rPr/>
    </w:lvl>
    <w:lvl w:ilvl="7">
      <w:start w:val="1"/>
      <w:numFmt w:val="lowerLetter"/>
      <w:lvlText w:val="%8."/>
      <w:lvlJc w:val="left"/>
      <w:pPr>
        <w:ind w:left="5900" w:hanging="360"/>
      </w:pPr>
      <w:rPr/>
    </w:lvl>
    <w:lvl w:ilvl="8">
      <w:start w:val="1"/>
      <w:numFmt w:val="lowerRoman"/>
      <w:lvlText w:val="%9."/>
      <w:lvlJc w:val="right"/>
      <w:pPr>
        <w:ind w:left="662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widowControl w:val="0"/>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eSgCKHrdhSgb4ZIHOh3zUugg/bw==">CgMxLjAyCGguZ2pkZ3hzMgloLjMwajB6bGw4AHIhMThmS3NueFBfWk03SUZTcFRvbG54dnEwdWd2WjJ0M3Bn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